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2A" w:rsidRPr="000E5678" w:rsidRDefault="001B422A" w:rsidP="001B422A">
      <w:pPr>
        <w:pStyle w:val="Tekstpodstawowywcity"/>
        <w:ind w:left="0"/>
        <w:jc w:val="right"/>
        <w:rPr>
          <w:rFonts w:ascii="Calibri" w:hAnsi="Calibri" w:cs="Tahoma"/>
          <w:b/>
          <w:i/>
          <w:sz w:val="28"/>
          <w:szCs w:val="28"/>
        </w:rPr>
      </w:pPr>
      <w:r w:rsidRPr="000E5678">
        <w:rPr>
          <w:rFonts w:ascii="Calibri" w:hAnsi="Calibri" w:cs="Tahoma"/>
          <w:b/>
          <w:i/>
          <w:sz w:val="28"/>
          <w:szCs w:val="28"/>
        </w:rPr>
        <w:t>Załącznik Nr 1</w:t>
      </w:r>
    </w:p>
    <w:p w:rsidR="001B422A" w:rsidRPr="000E5678" w:rsidRDefault="001B422A" w:rsidP="001B422A">
      <w:pPr>
        <w:rPr>
          <w:rFonts w:ascii="Calibri" w:hAnsi="Calibri" w:cs="Tahoma"/>
          <w:sz w:val="22"/>
          <w:szCs w:val="22"/>
        </w:rPr>
      </w:pPr>
      <w:r w:rsidRPr="000E5678">
        <w:rPr>
          <w:rFonts w:ascii="Calibri" w:hAnsi="Calibri" w:cs="Tahoma"/>
          <w:sz w:val="22"/>
          <w:szCs w:val="22"/>
        </w:rPr>
        <w:t>............................................</w:t>
      </w:r>
    </w:p>
    <w:p w:rsidR="001B422A" w:rsidRPr="008A542A" w:rsidRDefault="001B422A" w:rsidP="001B422A">
      <w:pPr>
        <w:rPr>
          <w:rFonts w:ascii="Calibri" w:hAnsi="Calibri" w:cs="Tahoma"/>
          <w:sz w:val="22"/>
          <w:szCs w:val="22"/>
        </w:rPr>
      </w:pPr>
      <w:r w:rsidRPr="000E5678">
        <w:rPr>
          <w:rFonts w:ascii="Calibri" w:hAnsi="Calibri" w:cs="Tahoma"/>
          <w:sz w:val="22"/>
          <w:szCs w:val="22"/>
        </w:rPr>
        <w:t xml:space="preserve">  / pieczątka Wykonawcy/</w:t>
      </w:r>
    </w:p>
    <w:p w:rsidR="001B422A" w:rsidRPr="00BA53E9" w:rsidRDefault="001B422A" w:rsidP="001B422A">
      <w:pPr>
        <w:rPr>
          <w:rFonts w:ascii="Tahoma" w:hAnsi="Tahoma" w:cs="Tahoma"/>
          <w:sz w:val="22"/>
          <w:szCs w:val="22"/>
        </w:rPr>
      </w:pPr>
    </w:p>
    <w:p w:rsidR="001B422A" w:rsidRPr="00BA53E9" w:rsidRDefault="001B422A" w:rsidP="001B422A">
      <w:pPr>
        <w:jc w:val="center"/>
        <w:rPr>
          <w:rFonts w:ascii="Tahoma" w:hAnsi="Tahoma" w:cs="Tahoma"/>
          <w:b/>
          <w:sz w:val="22"/>
          <w:szCs w:val="22"/>
        </w:rPr>
      </w:pPr>
      <w:r w:rsidRPr="00BA53E9">
        <w:rPr>
          <w:rFonts w:ascii="Tahoma" w:hAnsi="Tahoma" w:cs="Tahoma"/>
          <w:b/>
          <w:sz w:val="22"/>
          <w:szCs w:val="22"/>
        </w:rPr>
        <w:t>O F E R T A</w:t>
      </w:r>
    </w:p>
    <w:p w:rsidR="001B422A" w:rsidRDefault="001B422A" w:rsidP="001B422A">
      <w:pPr>
        <w:rPr>
          <w:rFonts w:ascii="Calibri" w:hAnsi="Calibri" w:cs="Tahoma"/>
          <w:b/>
        </w:rPr>
      </w:pPr>
    </w:p>
    <w:p w:rsidR="001B422A" w:rsidRPr="000E5678" w:rsidRDefault="001B422A" w:rsidP="001B422A">
      <w:pPr>
        <w:rPr>
          <w:rFonts w:ascii="Calibri" w:hAnsi="Calibri" w:cs="Tahoma"/>
        </w:rPr>
      </w:pPr>
      <w:r w:rsidRPr="000E5678">
        <w:rPr>
          <w:rFonts w:ascii="Calibri" w:hAnsi="Calibri" w:cs="Tahoma"/>
          <w:b/>
        </w:rPr>
        <w:t>Nazwa Wykonawcy</w:t>
      </w:r>
      <w:r w:rsidRPr="000E5678">
        <w:rPr>
          <w:rFonts w:ascii="Calibri" w:hAnsi="Calibri" w:cs="Tahoma"/>
        </w:rPr>
        <w:t xml:space="preserve"> .....................................</w:t>
      </w:r>
      <w:r>
        <w:rPr>
          <w:rFonts w:ascii="Calibri" w:hAnsi="Calibri" w:cs="Tahoma"/>
        </w:rPr>
        <w:t>....................</w:t>
      </w:r>
      <w:r w:rsidRPr="000E5678">
        <w:rPr>
          <w:rFonts w:ascii="Calibri" w:hAnsi="Calibri" w:cs="Tahoma"/>
        </w:rPr>
        <w:t>....................................................................</w:t>
      </w:r>
    </w:p>
    <w:p w:rsidR="001B422A" w:rsidRPr="000E5678" w:rsidRDefault="001B422A" w:rsidP="001B422A">
      <w:pPr>
        <w:rPr>
          <w:rFonts w:ascii="Calibri" w:hAnsi="Calibri" w:cs="Tahoma"/>
        </w:rPr>
      </w:pPr>
    </w:p>
    <w:p w:rsidR="001B422A" w:rsidRPr="000E5678" w:rsidRDefault="001B422A" w:rsidP="001B422A">
      <w:pPr>
        <w:rPr>
          <w:rFonts w:ascii="Calibri" w:hAnsi="Calibri" w:cs="Tahoma"/>
        </w:rPr>
      </w:pPr>
      <w:r w:rsidRPr="000E5678">
        <w:rPr>
          <w:rFonts w:ascii="Calibri" w:hAnsi="Calibri" w:cs="Tahoma"/>
          <w:b/>
        </w:rPr>
        <w:t>Siedziba Wykonawcy</w:t>
      </w:r>
      <w:r w:rsidRPr="000E5678">
        <w:rPr>
          <w:rFonts w:ascii="Calibri" w:hAnsi="Calibri" w:cs="Tahoma"/>
        </w:rPr>
        <w:t xml:space="preserve"> .......................................</w:t>
      </w:r>
      <w:r>
        <w:rPr>
          <w:rFonts w:ascii="Calibri" w:hAnsi="Calibri" w:cs="Tahoma"/>
        </w:rPr>
        <w:t>..................</w:t>
      </w:r>
      <w:r w:rsidRPr="000E5678">
        <w:rPr>
          <w:rFonts w:ascii="Calibri" w:hAnsi="Calibri" w:cs="Tahoma"/>
        </w:rPr>
        <w:t>.................................................................</w:t>
      </w:r>
    </w:p>
    <w:p w:rsidR="001B422A" w:rsidRPr="000E5678" w:rsidRDefault="001B422A" w:rsidP="001B422A">
      <w:pPr>
        <w:rPr>
          <w:rFonts w:ascii="Calibri" w:hAnsi="Calibri" w:cs="Tahoma"/>
        </w:rPr>
      </w:pPr>
    </w:p>
    <w:p w:rsidR="001B422A" w:rsidRPr="000E5678" w:rsidRDefault="001B422A" w:rsidP="001B422A">
      <w:pPr>
        <w:rPr>
          <w:rFonts w:ascii="Calibri" w:hAnsi="Calibri" w:cs="Tahoma"/>
        </w:rPr>
      </w:pPr>
      <w:r w:rsidRPr="000E5678">
        <w:rPr>
          <w:rFonts w:ascii="Calibri" w:hAnsi="Calibri" w:cs="Tahoma"/>
          <w:b/>
        </w:rPr>
        <w:t>Tel.</w:t>
      </w:r>
      <w:r w:rsidRPr="000E5678">
        <w:rPr>
          <w:rFonts w:ascii="Calibri" w:hAnsi="Calibri" w:cs="Tahoma"/>
        </w:rPr>
        <w:t xml:space="preserve"> ....................</w:t>
      </w:r>
      <w:r>
        <w:rPr>
          <w:rFonts w:ascii="Calibri" w:hAnsi="Calibri" w:cs="Tahoma"/>
        </w:rPr>
        <w:t>.......</w:t>
      </w:r>
      <w:r w:rsidRPr="000E5678">
        <w:rPr>
          <w:rFonts w:ascii="Calibri" w:hAnsi="Calibri" w:cs="Tahoma"/>
        </w:rPr>
        <w:t xml:space="preserve">..; </w:t>
      </w:r>
      <w:proofErr w:type="spellStart"/>
      <w:r w:rsidRPr="000E5678">
        <w:rPr>
          <w:rFonts w:ascii="Calibri" w:hAnsi="Calibri" w:cs="Tahoma"/>
          <w:b/>
        </w:rPr>
        <w:t>Fax</w:t>
      </w:r>
      <w:proofErr w:type="spellEnd"/>
      <w:r w:rsidRPr="000E5678">
        <w:rPr>
          <w:rFonts w:ascii="Calibri" w:hAnsi="Calibri" w:cs="Tahoma"/>
          <w:b/>
        </w:rPr>
        <w:t xml:space="preserve"> </w:t>
      </w:r>
      <w:r w:rsidRPr="000E5678">
        <w:rPr>
          <w:rFonts w:ascii="Calibri" w:hAnsi="Calibri" w:cs="Tahoma"/>
        </w:rPr>
        <w:t>.....</w:t>
      </w:r>
      <w:r>
        <w:rPr>
          <w:rFonts w:ascii="Calibri" w:hAnsi="Calibri" w:cs="Tahoma"/>
        </w:rPr>
        <w:t>.....</w:t>
      </w:r>
      <w:r w:rsidRPr="000E5678">
        <w:rPr>
          <w:rFonts w:ascii="Calibri" w:hAnsi="Calibri" w:cs="Tahoma"/>
        </w:rPr>
        <w:t xml:space="preserve">..................; </w:t>
      </w:r>
      <w:r w:rsidRPr="000E5678">
        <w:rPr>
          <w:rFonts w:ascii="Calibri" w:hAnsi="Calibri" w:cs="Tahoma"/>
          <w:b/>
        </w:rPr>
        <w:t>NIP</w:t>
      </w:r>
      <w:r w:rsidRPr="000E5678">
        <w:rPr>
          <w:rFonts w:ascii="Calibri" w:hAnsi="Calibri" w:cs="Tahoma"/>
        </w:rPr>
        <w:t xml:space="preserve"> ................</w:t>
      </w:r>
      <w:r>
        <w:rPr>
          <w:rFonts w:ascii="Calibri" w:hAnsi="Calibri" w:cs="Tahoma"/>
        </w:rPr>
        <w:t>....</w:t>
      </w:r>
      <w:r w:rsidRPr="000E5678">
        <w:rPr>
          <w:rFonts w:ascii="Calibri" w:hAnsi="Calibri" w:cs="Tahoma"/>
        </w:rPr>
        <w:t xml:space="preserve">..........; </w:t>
      </w:r>
      <w:r w:rsidRPr="000E5678">
        <w:rPr>
          <w:rFonts w:ascii="Calibri" w:hAnsi="Calibri" w:cs="Tahoma"/>
          <w:b/>
        </w:rPr>
        <w:t>REGON</w:t>
      </w:r>
      <w:r w:rsidRPr="000E5678">
        <w:rPr>
          <w:rFonts w:ascii="Calibri" w:hAnsi="Calibri" w:cs="Tahoma"/>
        </w:rPr>
        <w:t xml:space="preserve"> .....................</w:t>
      </w:r>
      <w:r>
        <w:rPr>
          <w:rFonts w:ascii="Calibri" w:hAnsi="Calibri" w:cs="Tahoma"/>
        </w:rPr>
        <w:t>...</w:t>
      </w:r>
      <w:r w:rsidRPr="000E5678">
        <w:rPr>
          <w:rFonts w:ascii="Calibri" w:hAnsi="Calibri" w:cs="Tahoma"/>
        </w:rPr>
        <w:t>.......</w:t>
      </w:r>
    </w:p>
    <w:p w:rsidR="001B422A" w:rsidRPr="000E5678" w:rsidRDefault="001B422A" w:rsidP="001B422A">
      <w:pPr>
        <w:rPr>
          <w:rFonts w:ascii="Calibri" w:hAnsi="Calibri" w:cs="Tahoma"/>
        </w:rPr>
      </w:pPr>
    </w:p>
    <w:p w:rsidR="001B422A" w:rsidRPr="000E5678" w:rsidRDefault="001B422A" w:rsidP="001B422A">
      <w:pPr>
        <w:rPr>
          <w:rFonts w:ascii="Calibri" w:hAnsi="Calibri" w:cs="Tahoma"/>
        </w:rPr>
      </w:pPr>
      <w:r w:rsidRPr="000E5678">
        <w:rPr>
          <w:rFonts w:ascii="Calibri" w:hAnsi="Calibri" w:cs="Tahoma"/>
          <w:b/>
        </w:rPr>
        <w:t xml:space="preserve">e-mail: </w:t>
      </w:r>
      <w:r>
        <w:rPr>
          <w:rFonts w:ascii="Calibri" w:hAnsi="Calibri" w:cs="Tahoma"/>
        </w:rPr>
        <w:t xml:space="preserve">………………………………………………………………………….; </w:t>
      </w:r>
      <w:r w:rsidRPr="000E5678">
        <w:rPr>
          <w:rFonts w:ascii="Calibri" w:hAnsi="Calibri" w:cs="Tahoma"/>
          <w:b/>
        </w:rPr>
        <w:t>Kapitał zakładowy</w:t>
      </w:r>
      <w:r w:rsidRPr="000E5678">
        <w:rPr>
          <w:rFonts w:ascii="Calibri" w:hAnsi="Calibri" w:cs="Tahoma"/>
        </w:rPr>
        <w:t xml:space="preserve"> ..........................</w:t>
      </w:r>
    </w:p>
    <w:p w:rsidR="001B422A" w:rsidRPr="000E5678" w:rsidRDefault="001B422A" w:rsidP="001B422A">
      <w:pPr>
        <w:rPr>
          <w:rFonts w:ascii="Calibri" w:hAnsi="Calibri" w:cs="Tahoma"/>
          <w:b/>
        </w:rPr>
      </w:pPr>
    </w:p>
    <w:p w:rsidR="001B422A" w:rsidRPr="000E5678" w:rsidRDefault="001B422A" w:rsidP="001B422A">
      <w:pPr>
        <w:suppressAutoHyphens w:val="0"/>
        <w:overflowPunct w:val="0"/>
        <w:autoSpaceDE w:val="0"/>
        <w:autoSpaceDN w:val="0"/>
        <w:adjustRightInd w:val="0"/>
        <w:rPr>
          <w:rFonts w:ascii="Calibri" w:hAnsi="Calibri" w:cs="Tahoma"/>
          <w:b/>
          <w:u w:val="single"/>
        </w:rPr>
      </w:pPr>
      <w:r w:rsidRPr="000E5678">
        <w:rPr>
          <w:rFonts w:ascii="Calibri" w:hAnsi="Calibri" w:cs="Tahoma"/>
          <w:b/>
          <w:u w:val="single"/>
        </w:rPr>
        <w:t xml:space="preserve">I.    </w:t>
      </w:r>
      <w:r>
        <w:rPr>
          <w:rFonts w:ascii="Calibri" w:hAnsi="Calibri" w:cs="Tahoma"/>
          <w:b/>
          <w:u w:val="single"/>
        </w:rPr>
        <w:t xml:space="preserve">WARTOŚĆ  OFERTY: </w:t>
      </w:r>
    </w:p>
    <w:p w:rsidR="001B422A" w:rsidRPr="000E5678" w:rsidRDefault="001B422A" w:rsidP="001B422A">
      <w:pPr>
        <w:rPr>
          <w:rFonts w:ascii="Calibri" w:hAnsi="Calibri" w:cs="Tahoma"/>
        </w:rPr>
      </w:pPr>
    </w:p>
    <w:p w:rsidR="001B422A" w:rsidRPr="000E5678" w:rsidRDefault="001B422A" w:rsidP="001B422A">
      <w:pPr>
        <w:numPr>
          <w:ilvl w:val="0"/>
          <w:numId w:val="2"/>
        </w:numPr>
        <w:tabs>
          <w:tab w:val="left" w:pos="585"/>
        </w:tabs>
        <w:suppressAutoHyphens w:val="0"/>
        <w:overflowPunct w:val="0"/>
        <w:autoSpaceDE w:val="0"/>
        <w:autoSpaceDN w:val="0"/>
        <w:adjustRightInd w:val="0"/>
        <w:rPr>
          <w:rFonts w:ascii="Calibri" w:hAnsi="Calibri" w:cs="Tahoma"/>
        </w:rPr>
      </w:pPr>
      <w:r w:rsidRPr="000E5678">
        <w:rPr>
          <w:rFonts w:ascii="Calibri" w:hAnsi="Calibri" w:cs="Tahoma"/>
        </w:rPr>
        <w:t xml:space="preserve">Ogólna wartość netto  </w:t>
      </w:r>
      <w:r>
        <w:rPr>
          <w:rFonts w:ascii="Calibri" w:hAnsi="Calibri" w:cs="Tahoma"/>
        </w:rPr>
        <w:t xml:space="preserve"> </w:t>
      </w:r>
      <w:r w:rsidRPr="000E5678">
        <w:rPr>
          <w:rFonts w:ascii="Calibri" w:hAnsi="Calibri" w:cs="Tahoma"/>
        </w:rPr>
        <w:t xml:space="preserve">     .................................</w:t>
      </w:r>
    </w:p>
    <w:p w:rsidR="001B422A" w:rsidRPr="000E5678" w:rsidRDefault="001B422A" w:rsidP="001B422A">
      <w:pPr>
        <w:tabs>
          <w:tab w:val="left" w:pos="585"/>
        </w:tabs>
        <w:overflowPunct w:val="0"/>
        <w:autoSpaceDE w:val="0"/>
        <w:autoSpaceDN w:val="0"/>
        <w:adjustRightInd w:val="0"/>
        <w:ind w:left="585"/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 w:rsidRPr="000E5678">
        <w:rPr>
          <w:rFonts w:ascii="Calibri" w:hAnsi="Calibri" w:cs="Tahoma"/>
        </w:rPr>
        <w:t>(słownie: ...................................................................................................................)</w:t>
      </w:r>
    </w:p>
    <w:p w:rsidR="001B422A" w:rsidRPr="000E5678" w:rsidRDefault="001B422A" w:rsidP="001B422A">
      <w:pPr>
        <w:tabs>
          <w:tab w:val="left" w:pos="585"/>
        </w:tabs>
        <w:overflowPunct w:val="0"/>
        <w:autoSpaceDE w:val="0"/>
        <w:autoSpaceDN w:val="0"/>
        <w:adjustRightInd w:val="0"/>
        <w:ind w:left="585"/>
        <w:rPr>
          <w:rFonts w:ascii="Calibri" w:hAnsi="Calibri" w:cs="Tahoma"/>
        </w:rPr>
      </w:pPr>
    </w:p>
    <w:p w:rsidR="001B422A" w:rsidRPr="000E5678" w:rsidRDefault="001B422A" w:rsidP="001B422A">
      <w:pPr>
        <w:numPr>
          <w:ilvl w:val="0"/>
          <w:numId w:val="2"/>
        </w:numPr>
        <w:tabs>
          <w:tab w:val="left" w:pos="585"/>
        </w:tabs>
        <w:suppressAutoHyphens w:val="0"/>
        <w:overflowPunct w:val="0"/>
        <w:autoSpaceDE w:val="0"/>
        <w:autoSpaceDN w:val="0"/>
        <w:adjustRightInd w:val="0"/>
        <w:rPr>
          <w:rFonts w:ascii="Calibri" w:hAnsi="Calibri" w:cs="Tahoma"/>
        </w:rPr>
      </w:pPr>
      <w:r w:rsidRPr="000E5678">
        <w:rPr>
          <w:rFonts w:ascii="Calibri" w:hAnsi="Calibri" w:cs="Tahoma"/>
        </w:rPr>
        <w:t xml:space="preserve">Ogólna wartość  brutto </w:t>
      </w:r>
      <w:r>
        <w:rPr>
          <w:rFonts w:ascii="Calibri" w:hAnsi="Calibri" w:cs="Tahoma"/>
        </w:rPr>
        <w:t xml:space="preserve"> </w:t>
      </w:r>
      <w:r w:rsidRPr="000E5678">
        <w:rPr>
          <w:rFonts w:ascii="Calibri" w:hAnsi="Calibri" w:cs="Tahoma"/>
        </w:rPr>
        <w:t xml:space="preserve">      ................................,   </w:t>
      </w:r>
    </w:p>
    <w:p w:rsidR="001B422A" w:rsidRPr="000E5678" w:rsidRDefault="001B422A" w:rsidP="001B422A">
      <w:pPr>
        <w:tabs>
          <w:tab w:val="left" w:pos="585"/>
        </w:tabs>
        <w:suppressAutoHyphens w:val="0"/>
        <w:overflowPunct w:val="0"/>
        <w:autoSpaceDE w:val="0"/>
        <w:autoSpaceDN w:val="0"/>
        <w:adjustRightInd w:val="0"/>
        <w:ind w:left="585"/>
        <w:rPr>
          <w:rFonts w:ascii="Calibri" w:hAnsi="Calibri" w:cs="Tahoma"/>
        </w:rPr>
      </w:pPr>
      <w:r>
        <w:rPr>
          <w:rFonts w:ascii="Calibri" w:hAnsi="Calibri" w:cs="Tahoma"/>
        </w:rPr>
        <w:t xml:space="preserve">   </w:t>
      </w:r>
      <w:r w:rsidRPr="000E5678">
        <w:rPr>
          <w:rFonts w:ascii="Calibri" w:hAnsi="Calibri" w:cs="Tahoma"/>
        </w:rPr>
        <w:t>(słownie: ...................................................................................................................)</w:t>
      </w:r>
    </w:p>
    <w:p w:rsidR="001B422A" w:rsidRPr="000E5678" w:rsidRDefault="001B422A" w:rsidP="001B422A">
      <w:pPr>
        <w:ind w:left="225"/>
        <w:jc w:val="both"/>
        <w:rPr>
          <w:rFonts w:ascii="Calibri" w:hAnsi="Calibri" w:cs="Tahoma"/>
          <w:i/>
          <w:u w:val="single"/>
        </w:rPr>
      </w:pPr>
      <w:r w:rsidRPr="006464C5">
        <w:rPr>
          <w:rFonts w:ascii="Calibri" w:hAnsi="Calibri" w:cs="Tahoma"/>
          <w:i/>
          <w:u w:val="single"/>
        </w:rPr>
        <w:t>szczegółowe wyliczenie powyższego stanowi załączniki nr 1</w:t>
      </w:r>
      <w:r>
        <w:rPr>
          <w:rFonts w:ascii="Calibri" w:hAnsi="Calibri" w:cs="Tahoma"/>
          <w:i/>
          <w:u w:val="single"/>
        </w:rPr>
        <w:t>A</w:t>
      </w:r>
      <w:r w:rsidRPr="006464C5">
        <w:rPr>
          <w:rFonts w:ascii="Calibri" w:hAnsi="Calibri" w:cs="Tahoma"/>
          <w:i/>
          <w:u w:val="single"/>
        </w:rPr>
        <w:t xml:space="preserve"> do niniejszego druku „OFERTA”</w:t>
      </w:r>
    </w:p>
    <w:p w:rsidR="001B422A" w:rsidRPr="000E5678" w:rsidRDefault="001B422A" w:rsidP="001B422A">
      <w:pPr>
        <w:rPr>
          <w:rFonts w:ascii="Calibri" w:hAnsi="Calibri" w:cs="Tahoma"/>
        </w:rPr>
      </w:pPr>
    </w:p>
    <w:p w:rsidR="001B422A" w:rsidRDefault="001B422A" w:rsidP="001B422A">
      <w:pPr>
        <w:rPr>
          <w:rFonts w:ascii="Calibri" w:hAnsi="Calibri" w:cs="Tahoma"/>
          <w:b/>
          <w:u w:val="single"/>
        </w:rPr>
      </w:pPr>
    </w:p>
    <w:p w:rsidR="001B422A" w:rsidRPr="000E5678" w:rsidRDefault="001B422A" w:rsidP="001B422A">
      <w:pPr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I</w:t>
      </w:r>
      <w:r w:rsidRPr="000E5678">
        <w:rPr>
          <w:rFonts w:ascii="Calibri" w:hAnsi="Calibri" w:cs="Tahoma"/>
          <w:b/>
          <w:u w:val="single"/>
        </w:rPr>
        <w:t>I. TERMIN  I  WARUNKI  PŁATNOŚCI:</w:t>
      </w:r>
    </w:p>
    <w:p w:rsidR="001B422A" w:rsidRPr="000E5678" w:rsidRDefault="001B422A" w:rsidP="001B422A">
      <w:pPr>
        <w:rPr>
          <w:rFonts w:ascii="Calibri" w:hAnsi="Calibri" w:cs="Tahoma"/>
          <w:b/>
          <w:u w:val="single"/>
        </w:rPr>
      </w:pPr>
    </w:p>
    <w:p w:rsidR="001B422A" w:rsidRPr="000E7245" w:rsidRDefault="001B422A" w:rsidP="001B422A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W rozliczeniach będzie obowiązywał termin płatności, </w:t>
      </w:r>
      <w:r w:rsidRPr="00757294">
        <w:rPr>
          <w:rFonts w:ascii="Calibri" w:hAnsi="Calibri" w:cs="Tahoma"/>
          <w:b/>
          <w:u w:val="single"/>
        </w:rPr>
        <w:t>który wynosi</w:t>
      </w:r>
      <w:r w:rsidRPr="00757294">
        <w:rPr>
          <w:rFonts w:ascii="Calibri" w:hAnsi="Calibri" w:cs="Tahoma"/>
          <w:u w:val="single"/>
        </w:rPr>
        <w:t xml:space="preserve"> </w:t>
      </w:r>
      <w:r w:rsidRPr="00757294">
        <w:rPr>
          <w:rFonts w:ascii="Calibri" w:hAnsi="Calibri" w:cs="Tahoma"/>
          <w:b/>
          <w:u w:val="single"/>
        </w:rPr>
        <w:t>…………… dni</w:t>
      </w:r>
      <w:r>
        <w:rPr>
          <w:rFonts w:ascii="Calibri" w:hAnsi="Calibri" w:cs="Tahoma"/>
        </w:rPr>
        <w:t xml:space="preserve">  licząc od dnia otrzymania poprawnej Faktury VAT przez Zamawiającego</w:t>
      </w:r>
      <w:r w:rsidRPr="00DE6F83">
        <w:rPr>
          <w:rFonts w:ascii="Calibri" w:hAnsi="Calibri" w:cs="Tahoma"/>
        </w:rPr>
        <w:t xml:space="preserve"> </w:t>
      </w:r>
      <w:r w:rsidRPr="000E7245">
        <w:rPr>
          <w:rFonts w:ascii="Calibri" w:hAnsi="Calibri" w:cs="Tahoma"/>
          <w:i/>
          <w:sz w:val="26"/>
          <w:szCs w:val="26"/>
          <w:u w:val="single"/>
        </w:rPr>
        <w:t xml:space="preserve">(oferowany termin płatności może wynosić 30 dni lub 45 dni lub 60 dni i po wyborze </w:t>
      </w:r>
      <w:r>
        <w:rPr>
          <w:rFonts w:ascii="Calibri" w:hAnsi="Calibri" w:cs="Tahoma"/>
          <w:i/>
          <w:sz w:val="26"/>
          <w:szCs w:val="26"/>
          <w:u w:val="single"/>
        </w:rPr>
        <w:t xml:space="preserve">jednego z nich </w:t>
      </w:r>
      <w:r w:rsidRPr="000E7245">
        <w:rPr>
          <w:rFonts w:ascii="Calibri" w:hAnsi="Calibri" w:cs="Tahoma"/>
          <w:i/>
          <w:sz w:val="26"/>
          <w:szCs w:val="26"/>
          <w:u w:val="single"/>
        </w:rPr>
        <w:t>przez Wykonawcę należy go wpisać  powyżej w miejsce wykropkowane)</w:t>
      </w:r>
      <w:r w:rsidRPr="000E7245">
        <w:rPr>
          <w:rFonts w:ascii="Calibri" w:hAnsi="Calibri" w:cs="Tahoma"/>
          <w:b/>
          <w:sz w:val="26"/>
          <w:szCs w:val="26"/>
        </w:rPr>
        <w:t>.</w:t>
      </w:r>
    </w:p>
    <w:p w:rsidR="001B422A" w:rsidRPr="00896BB3" w:rsidRDefault="001B422A" w:rsidP="001B422A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Płatność będzie dokonywana przelewem na rachunek Wykonawcy wskazany                                        w Fakturze VAT</w:t>
      </w:r>
      <w:r w:rsidRPr="00DE6F83">
        <w:rPr>
          <w:rFonts w:ascii="Calibri" w:hAnsi="Calibri" w:cs="Tahoma"/>
        </w:rPr>
        <w:t>.</w:t>
      </w:r>
    </w:p>
    <w:p w:rsidR="001B422A" w:rsidRDefault="001B422A" w:rsidP="001B422A">
      <w:pPr>
        <w:pStyle w:val="Tekstpodstawowywcity"/>
        <w:spacing w:after="0"/>
        <w:ind w:left="0"/>
        <w:jc w:val="both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III.    CZAS REAKCJI OD ZGŁOSZENIA DO RZECZYWISTEJ NAPRAWY APARATU  W RAZIE AWARII</w:t>
      </w:r>
    </w:p>
    <w:p w:rsidR="001B422A" w:rsidRDefault="001B422A" w:rsidP="001B422A">
      <w:pPr>
        <w:pStyle w:val="Tekstpodstawowywcity"/>
        <w:spacing w:after="0"/>
        <w:ind w:left="0"/>
        <w:jc w:val="both"/>
        <w:rPr>
          <w:rFonts w:ascii="Calibri" w:hAnsi="Calibri" w:cs="Tahoma"/>
          <w:b/>
          <w:u w:val="single"/>
        </w:rPr>
      </w:pPr>
    </w:p>
    <w:p w:rsidR="001B422A" w:rsidRPr="000E7245" w:rsidRDefault="001B422A" w:rsidP="001B422A">
      <w:pPr>
        <w:pStyle w:val="Tekstpodstawowywcity"/>
        <w:numPr>
          <w:ilvl w:val="0"/>
          <w:numId w:val="1"/>
        </w:numPr>
        <w:spacing w:after="0"/>
        <w:jc w:val="both"/>
        <w:rPr>
          <w:rFonts w:ascii="Calibri" w:hAnsi="Calibri" w:cs="Tahoma"/>
          <w:b/>
        </w:rPr>
      </w:pPr>
      <w:r>
        <w:rPr>
          <w:rFonts w:ascii="Calibri" w:hAnsi="Calibri" w:cs="Tahoma"/>
        </w:rPr>
        <w:t xml:space="preserve">będzie obowiązywał czas reakcji, </w:t>
      </w:r>
      <w:r w:rsidRPr="00757294">
        <w:rPr>
          <w:rFonts w:ascii="Calibri" w:hAnsi="Calibri" w:cs="Tahoma"/>
          <w:b/>
          <w:u w:val="single"/>
        </w:rPr>
        <w:t>który wynosi</w:t>
      </w:r>
      <w:r w:rsidRPr="00757294">
        <w:rPr>
          <w:rFonts w:ascii="Calibri" w:hAnsi="Calibri" w:cs="Tahoma"/>
          <w:u w:val="single"/>
        </w:rPr>
        <w:t xml:space="preserve"> </w:t>
      </w:r>
      <w:r w:rsidRPr="00757294">
        <w:rPr>
          <w:rFonts w:ascii="Calibri" w:hAnsi="Calibri" w:cs="Tahoma"/>
          <w:b/>
          <w:u w:val="single"/>
        </w:rPr>
        <w:t xml:space="preserve">…………… </w:t>
      </w:r>
      <w:r>
        <w:rPr>
          <w:rFonts w:ascii="Calibri" w:hAnsi="Calibri" w:cs="Tahoma"/>
          <w:b/>
          <w:u w:val="single"/>
        </w:rPr>
        <w:t>godzin</w:t>
      </w:r>
      <w:r>
        <w:rPr>
          <w:rFonts w:ascii="Calibri" w:hAnsi="Calibri" w:cs="Tahoma"/>
        </w:rPr>
        <w:t xml:space="preserve">  licząc od godziny otrzymania zgłoszenia od Zamawiającego</w:t>
      </w:r>
      <w:r w:rsidRPr="000E7245">
        <w:rPr>
          <w:rFonts w:ascii="Calibri" w:hAnsi="Calibri" w:cs="Tahoma"/>
          <w:b/>
          <w:sz w:val="26"/>
          <w:szCs w:val="26"/>
        </w:rPr>
        <w:t>.</w:t>
      </w:r>
    </w:p>
    <w:p w:rsidR="001B422A" w:rsidRDefault="001B422A" w:rsidP="001B422A">
      <w:pPr>
        <w:pStyle w:val="Tekstpodstawowywcity"/>
        <w:spacing w:after="0"/>
        <w:ind w:left="0"/>
        <w:jc w:val="both"/>
        <w:rPr>
          <w:rFonts w:ascii="Calibri" w:hAnsi="Calibri" w:cs="Tahoma"/>
          <w:b/>
          <w:u w:val="single"/>
        </w:rPr>
      </w:pPr>
    </w:p>
    <w:p w:rsidR="001B422A" w:rsidRPr="000E5678" w:rsidRDefault="001B422A" w:rsidP="001B422A">
      <w:pPr>
        <w:pStyle w:val="Tekstpodstawowywcity"/>
        <w:spacing w:after="0"/>
        <w:ind w:left="0"/>
        <w:jc w:val="both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IV</w:t>
      </w:r>
      <w:r w:rsidRPr="000E5678">
        <w:rPr>
          <w:rFonts w:ascii="Calibri" w:hAnsi="Calibri" w:cs="Tahoma"/>
          <w:b/>
          <w:u w:val="single"/>
        </w:rPr>
        <w:t>. STAŁOSĆ  CEN:</w:t>
      </w:r>
    </w:p>
    <w:p w:rsidR="001B422A" w:rsidRPr="000E5678" w:rsidRDefault="001B422A" w:rsidP="001B422A">
      <w:pPr>
        <w:pStyle w:val="Tekstpodstawowywcity"/>
        <w:spacing w:after="0"/>
        <w:ind w:left="0"/>
        <w:jc w:val="both"/>
        <w:rPr>
          <w:rFonts w:ascii="Calibri" w:hAnsi="Calibri" w:cs="Tahoma"/>
          <w:b/>
          <w:u w:val="single"/>
        </w:rPr>
      </w:pPr>
    </w:p>
    <w:p w:rsidR="001B422A" w:rsidRPr="00000F34" w:rsidRDefault="001B422A" w:rsidP="001B422A">
      <w:pPr>
        <w:ind w:left="709" w:hanging="425"/>
        <w:jc w:val="both"/>
        <w:rPr>
          <w:rFonts w:ascii="Calibri" w:hAnsi="Calibri" w:cs="Tahoma"/>
        </w:rPr>
      </w:pPr>
      <w:r w:rsidRPr="00896BB3">
        <w:rPr>
          <w:rFonts w:ascii="Calibri" w:hAnsi="Calibri" w:cs="Tahoma"/>
        </w:rPr>
        <w:t>1.</w:t>
      </w:r>
      <w:r>
        <w:rPr>
          <w:rFonts w:ascii="Calibri" w:hAnsi="Calibri" w:cs="Tahoma"/>
          <w:b/>
        </w:rPr>
        <w:t xml:space="preserve"> </w:t>
      </w:r>
      <w:r w:rsidRPr="00000F34">
        <w:rPr>
          <w:rFonts w:ascii="Calibri" w:hAnsi="Calibri" w:cs="Tahoma"/>
          <w:b/>
        </w:rPr>
        <w:t>Wykonawca</w:t>
      </w:r>
      <w:r w:rsidRPr="00000F34">
        <w:rPr>
          <w:rFonts w:ascii="Calibri" w:hAnsi="Calibri" w:cs="Tahoma"/>
        </w:rPr>
        <w:t xml:space="preserve">  zobowiązuje  się  do  zachowanie stałości ceny jednostkowej brutto                      przez okres obowiązywania umowy.</w:t>
      </w:r>
    </w:p>
    <w:p w:rsidR="001B422A" w:rsidRPr="00000F34" w:rsidRDefault="001B422A" w:rsidP="001B422A">
      <w:pPr>
        <w:pStyle w:val="Tekstpodstawowywcity26"/>
        <w:tabs>
          <w:tab w:val="left" w:pos="709"/>
        </w:tabs>
        <w:suppressAutoHyphens w:val="0"/>
        <w:spacing w:after="0" w:line="240" w:lineRule="auto"/>
        <w:ind w:left="709" w:hanging="709"/>
        <w:jc w:val="both"/>
        <w:rPr>
          <w:rFonts w:ascii="Calibri" w:hAnsi="Calibri" w:cs="Tahoma"/>
          <w:sz w:val="24"/>
          <w:szCs w:val="24"/>
        </w:rPr>
      </w:pPr>
      <w:r w:rsidRPr="00000F34">
        <w:rPr>
          <w:rFonts w:ascii="Calibri" w:hAnsi="Calibri" w:cs="Tahoma"/>
          <w:sz w:val="24"/>
          <w:szCs w:val="24"/>
        </w:rPr>
        <w:lastRenderedPageBreak/>
        <w:t xml:space="preserve">    2. W czasie obowiązywania umowy, ceny jednostkowe brutto mogą ulec zmianie wyłącznie  w przypadku zmiany określonego aktu prawnego dotyczącego stawek podatku VAT  nie wcześniej niż z dniem jego obowiązywania przy zachowaniu niezmienionej wartości brutto umowy. W tym celu zostanie sporządzony w formie pisemnej Aneks do umowy.</w:t>
      </w:r>
    </w:p>
    <w:p w:rsidR="001B422A" w:rsidRPr="000E5678" w:rsidRDefault="001B422A" w:rsidP="001B422A">
      <w:pPr>
        <w:pStyle w:val="Tekstpodstawowywcity"/>
        <w:spacing w:after="0"/>
        <w:ind w:left="426" w:hanging="426"/>
        <w:jc w:val="both"/>
        <w:rPr>
          <w:rFonts w:ascii="Calibri" w:hAnsi="Calibri" w:cs="Tahoma"/>
        </w:rPr>
      </w:pPr>
      <w:r w:rsidRPr="000E5678">
        <w:rPr>
          <w:rFonts w:ascii="Calibri" w:hAnsi="Calibri" w:cs="Tahoma"/>
        </w:rPr>
        <w:t xml:space="preserve"> .</w:t>
      </w:r>
    </w:p>
    <w:p w:rsidR="001B422A" w:rsidRDefault="001B422A" w:rsidP="001B422A">
      <w:pPr>
        <w:pStyle w:val="Tekstpodstawowywcity"/>
        <w:spacing w:after="0"/>
        <w:ind w:left="567" w:hanging="567"/>
        <w:jc w:val="both"/>
        <w:rPr>
          <w:rFonts w:ascii="Calibri" w:hAnsi="Calibri" w:cs="Tahoma"/>
          <w:b/>
          <w:u w:val="single"/>
        </w:rPr>
      </w:pPr>
    </w:p>
    <w:p w:rsidR="001B422A" w:rsidRPr="000E5678" w:rsidRDefault="001B422A" w:rsidP="001B422A">
      <w:pPr>
        <w:pStyle w:val="Tekstpodstawowywcity"/>
        <w:spacing w:after="0"/>
        <w:ind w:left="567" w:hanging="567"/>
        <w:jc w:val="both"/>
        <w:rPr>
          <w:rFonts w:ascii="Calibri" w:hAnsi="Calibri" w:cs="Tahoma"/>
          <w:b/>
          <w:u w:val="single"/>
        </w:rPr>
      </w:pPr>
      <w:r>
        <w:rPr>
          <w:rFonts w:ascii="Calibri" w:hAnsi="Calibri" w:cs="Tahoma"/>
          <w:b/>
          <w:u w:val="single"/>
        </w:rPr>
        <w:t>V</w:t>
      </w:r>
      <w:r w:rsidRPr="000E5678">
        <w:rPr>
          <w:rFonts w:ascii="Calibri" w:hAnsi="Calibri" w:cs="Tahoma"/>
          <w:b/>
          <w:u w:val="single"/>
        </w:rPr>
        <w:t>. TERMIN  I  WARUNKI  DOSTAWY  :</w:t>
      </w:r>
    </w:p>
    <w:p w:rsidR="001B422A" w:rsidRPr="000E5678" w:rsidRDefault="001B422A" w:rsidP="001B422A">
      <w:pPr>
        <w:pStyle w:val="Tekstpodstawowywcity"/>
        <w:spacing w:after="0"/>
        <w:ind w:left="567" w:hanging="709"/>
        <w:jc w:val="both"/>
        <w:rPr>
          <w:rFonts w:ascii="Calibri" w:hAnsi="Calibri" w:cs="Tahoma"/>
          <w:b/>
          <w:u w:val="single"/>
        </w:rPr>
      </w:pPr>
    </w:p>
    <w:p w:rsidR="001B422A" w:rsidRPr="006A0D90" w:rsidRDefault="001B422A" w:rsidP="001B422A">
      <w:pPr>
        <w:pStyle w:val="Tekstpodstawowywcity31"/>
        <w:numPr>
          <w:ilvl w:val="0"/>
          <w:numId w:val="5"/>
        </w:numPr>
        <w:tabs>
          <w:tab w:val="clear" w:pos="1785"/>
          <w:tab w:val="num" w:pos="851"/>
        </w:tabs>
        <w:ind w:hanging="1359"/>
        <w:jc w:val="both"/>
        <w:rPr>
          <w:rFonts w:ascii="Calibri" w:hAnsi="Calibri"/>
          <w:b/>
          <w:szCs w:val="24"/>
        </w:rPr>
      </w:pPr>
      <w:r w:rsidRPr="00000F34">
        <w:rPr>
          <w:rFonts w:ascii="Calibri" w:hAnsi="Calibri"/>
          <w:szCs w:val="24"/>
        </w:rPr>
        <w:t xml:space="preserve">Dostawa </w:t>
      </w:r>
      <w:r>
        <w:rPr>
          <w:rFonts w:ascii="Calibri" w:hAnsi="Calibri"/>
          <w:szCs w:val="24"/>
        </w:rPr>
        <w:t xml:space="preserve">od dnia </w:t>
      </w:r>
      <w:r>
        <w:rPr>
          <w:rFonts w:ascii="Calibri" w:hAnsi="Calibri"/>
          <w:b/>
          <w:szCs w:val="24"/>
        </w:rPr>
        <w:t>…………………………</w:t>
      </w:r>
      <w:r w:rsidRPr="006A0D90">
        <w:rPr>
          <w:rFonts w:ascii="Calibri" w:hAnsi="Calibri"/>
          <w:b/>
          <w:szCs w:val="24"/>
        </w:rPr>
        <w:t>.</w:t>
      </w:r>
      <w:r>
        <w:rPr>
          <w:rFonts w:ascii="Calibri" w:hAnsi="Calibri"/>
          <w:szCs w:val="24"/>
        </w:rPr>
        <w:t xml:space="preserve"> do dnia </w:t>
      </w:r>
      <w:r>
        <w:rPr>
          <w:rFonts w:ascii="Calibri" w:hAnsi="Calibri"/>
          <w:b/>
          <w:szCs w:val="24"/>
        </w:rPr>
        <w:t>………………………….</w:t>
      </w:r>
      <w:r w:rsidRPr="006A0D90">
        <w:rPr>
          <w:rFonts w:ascii="Calibri" w:hAnsi="Calibri"/>
          <w:b/>
          <w:szCs w:val="24"/>
        </w:rPr>
        <w:t>.</w:t>
      </w:r>
    </w:p>
    <w:p w:rsidR="001B422A" w:rsidRPr="00000F34" w:rsidRDefault="001B422A" w:rsidP="001B422A">
      <w:pPr>
        <w:pStyle w:val="Tekstpodstawowywcity31"/>
        <w:ind w:left="0" w:firstLine="0"/>
        <w:jc w:val="both"/>
        <w:rPr>
          <w:rFonts w:ascii="Calibri" w:hAnsi="Calibri"/>
          <w:szCs w:val="24"/>
        </w:rPr>
      </w:pPr>
    </w:p>
    <w:p w:rsidR="001B422A" w:rsidRPr="006A0D90" w:rsidRDefault="001B422A" w:rsidP="001B422A">
      <w:pPr>
        <w:widowControl/>
        <w:numPr>
          <w:ilvl w:val="0"/>
          <w:numId w:val="3"/>
        </w:numPr>
        <w:tabs>
          <w:tab w:val="clear" w:pos="1800"/>
          <w:tab w:val="left" w:pos="851"/>
        </w:tabs>
        <w:suppressAutoHyphens w:val="0"/>
        <w:ind w:left="851" w:hanging="425"/>
        <w:jc w:val="both"/>
        <w:rPr>
          <w:rFonts w:ascii="Calibri" w:hAnsi="Calibri"/>
        </w:rPr>
      </w:pPr>
      <w:r w:rsidRPr="006A0D90">
        <w:rPr>
          <w:rFonts w:ascii="Calibri" w:hAnsi="Calibri"/>
        </w:rPr>
        <w:t xml:space="preserve">zamówienia będą składane częściowe (w zależności od potrzeb Zamawiającego) telefonicznie, </w:t>
      </w:r>
      <w:proofErr w:type="spellStart"/>
      <w:r>
        <w:rPr>
          <w:rFonts w:ascii="Calibri" w:hAnsi="Calibri"/>
        </w:rPr>
        <w:t>pisemnie-faxem</w:t>
      </w:r>
      <w:proofErr w:type="spellEnd"/>
      <w:r>
        <w:rPr>
          <w:rFonts w:ascii="Calibri" w:hAnsi="Calibri"/>
        </w:rPr>
        <w:t xml:space="preserve"> lub e-mailem,</w:t>
      </w:r>
    </w:p>
    <w:p w:rsidR="001B422A" w:rsidRPr="006A0D90" w:rsidRDefault="001B422A" w:rsidP="001B422A">
      <w:pPr>
        <w:widowControl/>
        <w:numPr>
          <w:ilvl w:val="0"/>
          <w:numId w:val="3"/>
        </w:numPr>
        <w:tabs>
          <w:tab w:val="clear" w:pos="1800"/>
          <w:tab w:val="num" w:pos="851"/>
        </w:tabs>
        <w:suppressAutoHyphens w:val="0"/>
        <w:ind w:left="851" w:hanging="425"/>
        <w:jc w:val="both"/>
        <w:rPr>
          <w:rFonts w:ascii="Calibri" w:hAnsi="Calibri"/>
        </w:rPr>
      </w:pPr>
      <w:r w:rsidRPr="006A0D90">
        <w:rPr>
          <w:rFonts w:ascii="Calibri" w:hAnsi="Calibri"/>
        </w:rPr>
        <w:t xml:space="preserve">dostawa w ciągu ...........dni roboczych (maksymalnie </w:t>
      </w:r>
      <w:r>
        <w:rPr>
          <w:rFonts w:ascii="Calibri" w:hAnsi="Calibri"/>
        </w:rPr>
        <w:t>…………..</w:t>
      </w:r>
      <w:r w:rsidRPr="006A0D90">
        <w:rPr>
          <w:rFonts w:ascii="Calibri" w:hAnsi="Calibri"/>
        </w:rPr>
        <w:t xml:space="preserve"> dni robocze </w:t>
      </w:r>
      <w:r>
        <w:rPr>
          <w:rFonts w:ascii="Calibri" w:hAnsi="Calibri"/>
        </w:rPr>
        <w:t xml:space="preserve">od </w:t>
      </w:r>
      <w:r w:rsidRPr="006A0D90">
        <w:rPr>
          <w:rFonts w:ascii="Calibri" w:hAnsi="Calibri"/>
        </w:rPr>
        <w:t>poniedział</w:t>
      </w:r>
      <w:r>
        <w:rPr>
          <w:rFonts w:ascii="Calibri" w:hAnsi="Calibri"/>
        </w:rPr>
        <w:t>ku</w:t>
      </w:r>
      <w:r w:rsidRPr="006A0D9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 </w:t>
      </w:r>
      <w:r w:rsidRPr="006A0D90">
        <w:rPr>
          <w:rFonts w:ascii="Calibri" w:hAnsi="Calibri"/>
        </w:rPr>
        <w:t>piąt</w:t>
      </w:r>
      <w:r>
        <w:rPr>
          <w:rFonts w:ascii="Calibri" w:hAnsi="Calibri"/>
        </w:rPr>
        <w:t>ku</w:t>
      </w:r>
      <w:r w:rsidRPr="00456227">
        <w:rPr>
          <w:rFonts w:ascii="Calibri" w:hAnsi="Calibri" w:cs="Tahoma"/>
          <w:bCs/>
        </w:rPr>
        <w:t xml:space="preserve"> </w:t>
      </w:r>
      <w:r w:rsidRPr="00D9033C">
        <w:rPr>
          <w:rFonts w:ascii="Calibri" w:hAnsi="Calibri" w:cs="Tahoma"/>
          <w:bCs/>
        </w:rPr>
        <w:t>z wyłączeniem dni ustawowo wolnych od pracy</w:t>
      </w:r>
      <w:r w:rsidRPr="006A0D90">
        <w:rPr>
          <w:rFonts w:ascii="Calibri" w:hAnsi="Calibri"/>
        </w:rPr>
        <w:t>)  –  od telefonicznego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pisemnego-faxowego</w:t>
      </w:r>
      <w:proofErr w:type="spellEnd"/>
      <w:r>
        <w:rPr>
          <w:rFonts w:ascii="Calibri" w:hAnsi="Calibri"/>
        </w:rPr>
        <w:t xml:space="preserve"> lub e-mailem</w:t>
      </w:r>
      <w:r w:rsidRPr="006A0D90">
        <w:rPr>
          <w:rFonts w:ascii="Calibri" w:hAnsi="Calibri"/>
        </w:rPr>
        <w:t xml:space="preserve"> złożenia zamówienia przez Zamawiającego,</w:t>
      </w:r>
    </w:p>
    <w:p w:rsidR="001B422A" w:rsidRPr="00B0797D" w:rsidRDefault="001B422A" w:rsidP="001B422A">
      <w:pPr>
        <w:ind w:left="851" w:hanging="851"/>
        <w:jc w:val="both"/>
        <w:rPr>
          <w:rFonts w:ascii="Calibri" w:hAnsi="Calibri" w:cs="Tahoma"/>
        </w:rPr>
      </w:pPr>
      <w:r>
        <w:rPr>
          <w:rFonts w:ascii="Calibri" w:hAnsi="Calibri"/>
          <w:b/>
          <w:i/>
        </w:rPr>
        <w:t xml:space="preserve">               </w:t>
      </w:r>
      <w:r w:rsidRPr="006A0D90">
        <w:rPr>
          <w:rFonts w:ascii="Calibri" w:hAnsi="Calibri"/>
          <w:b/>
          <w:i/>
        </w:rPr>
        <w:t>Wykonawca</w:t>
      </w:r>
      <w:r w:rsidRPr="006A0D90">
        <w:rPr>
          <w:rFonts w:ascii="Calibri" w:hAnsi="Calibri"/>
        </w:rPr>
        <w:t xml:space="preserve">   dostarczy  w całości asortyment wymieniony w zamówieniu częściowym na swój koszt i ryzyko do </w:t>
      </w:r>
      <w:r>
        <w:rPr>
          <w:rFonts w:ascii="Calibri" w:hAnsi="Calibri"/>
        </w:rPr>
        <w:t>Laboratorium analitycznego</w:t>
      </w:r>
      <w:r w:rsidRPr="006A0D90">
        <w:rPr>
          <w:rFonts w:ascii="Calibri" w:hAnsi="Calibri"/>
        </w:rPr>
        <w:t xml:space="preserve"> Zespołu Opieki Zdrowotnej w </w:t>
      </w:r>
      <w:r>
        <w:rPr>
          <w:rFonts w:ascii="Calibri" w:hAnsi="Calibri"/>
        </w:rPr>
        <w:t>Szczytnie ul. Skłodowskiej 12.</w:t>
      </w:r>
      <w:r w:rsidRPr="00B0797D">
        <w:rPr>
          <w:rFonts w:ascii="Calibri" w:hAnsi="Calibri" w:cs="Tahoma"/>
        </w:rPr>
        <w:t xml:space="preserve">Do obowiązku </w:t>
      </w:r>
      <w:r w:rsidRPr="00B0797D">
        <w:rPr>
          <w:rFonts w:ascii="Calibri" w:hAnsi="Calibri" w:cs="Tahoma"/>
          <w:b/>
          <w:i/>
        </w:rPr>
        <w:t xml:space="preserve">Wykonawcy </w:t>
      </w:r>
      <w:r w:rsidRPr="00B0797D">
        <w:rPr>
          <w:rFonts w:ascii="Calibri" w:hAnsi="Calibri" w:cs="Tahoma"/>
        </w:rPr>
        <w:t xml:space="preserve"> należeć będzie wniesienie towaru do magazynu </w:t>
      </w:r>
      <w:r>
        <w:rPr>
          <w:rFonts w:ascii="Calibri" w:hAnsi="Calibri" w:cs="Tahoma"/>
          <w:b/>
          <w:i/>
        </w:rPr>
        <w:t>laboratorium</w:t>
      </w:r>
      <w:r>
        <w:rPr>
          <w:rFonts w:ascii="Calibri" w:hAnsi="Calibri" w:cs="Tahoma"/>
        </w:rPr>
        <w:t xml:space="preserve">  na swój koszt, które</w:t>
      </w:r>
      <w:r w:rsidRPr="00B0797D">
        <w:rPr>
          <w:rFonts w:ascii="Calibri" w:hAnsi="Calibri" w:cs="Tahoma"/>
        </w:rPr>
        <w:t xml:space="preserve"> znajduje się w pomieszczeniach parteru – wejście z drogi dojazdowej </w:t>
      </w:r>
    </w:p>
    <w:p w:rsidR="001B422A" w:rsidRDefault="001B422A" w:rsidP="001B422A">
      <w:pPr>
        <w:pStyle w:val="Tekstpodstawowywcity31"/>
        <w:ind w:left="851" w:hanging="851"/>
        <w:jc w:val="both"/>
        <w:rPr>
          <w:rFonts w:ascii="Calibri" w:hAnsi="Calibri"/>
          <w:szCs w:val="24"/>
        </w:rPr>
      </w:pPr>
      <w:r w:rsidRPr="00B0797D">
        <w:rPr>
          <w:rFonts w:ascii="Calibri" w:hAnsi="Calibri" w:cs="Tahoma"/>
        </w:rPr>
        <w:t xml:space="preserve">    </w:t>
      </w:r>
      <w:r>
        <w:rPr>
          <w:rFonts w:ascii="Calibri" w:hAnsi="Calibri" w:cs="Tahoma"/>
        </w:rPr>
        <w:t xml:space="preserve">           </w:t>
      </w:r>
      <w:r w:rsidRPr="00B0797D">
        <w:rPr>
          <w:rFonts w:ascii="Calibri" w:hAnsi="Calibri" w:cs="Tahoma"/>
        </w:rPr>
        <w:t>Odbiór i potwierdzenie otrzymanego towaru będzi</w:t>
      </w:r>
      <w:r>
        <w:rPr>
          <w:rFonts w:ascii="Calibri" w:hAnsi="Calibri" w:cs="Tahoma"/>
        </w:rPr>
        <w:t xml:space="preserve">e następowało każdorazowo przez </w:t>
      </w:r>
      <w:r w:rsidRPr="00B0797D">
        <w:rPr>
          <w:rFonts w:ascii="Calibri" w:hAnsi="Calibri" w:cs="Tahoma"/>
        </w:rPr>
        <w:t>Kierownika</w:t>
      </w:r>
      <w:r>
        <w:rPr>
          <w:rFonts w:ascii="Calibri" w:hAnsi="Calibri" w:cs="Tahoma"/>
        </w:rPr>
        <w:t xml:space="preserve"> </w:t>
      </w:r>
      <w:r w:rsidRPr="00B0797D">
        <w:rPr>
          <w:rFonts w:ascii="Calibri" w:hAnsi="Calibri" w:cs="Tahoma"/>
        </w:rPr>
        <w:t xml:space="preserve"> lub  osobę upoważnioną – </w:t>
      </w:r>
      <w:r>
        <w:rPr>
          <w:rFonts w:ascii="Calibri" w:hAnsi="Calibri" w:cs="Tahoma"/>
        </w:rPr>
        <w:t>pracownika</w:t>
      </w:r>
      <w:r w:rsidRPr="00B0797D">
        <w:rPr>
          <w:rFonts w:ascii="Calibri" w:hAnsi="Calibri" w:cs="Tahoma"/>
        </w:rPr>
        <w:t>.</w:t>
      </w:r>
    </w:p>
    <w:p w:rsidR="001B422A" w:rsidRPr="000E5678" w:rsidRDefault="001B422A" w:rsidP="001B422A">
      <w:pPr>
        <w:jc w:val="both"/>
        <w:rPr>
          <w:rFonts w:ascii="Calibri" w:hAnsi="Calibri" w:cs="Tahoma"/>
        </w:rPr>
      </w:pPr>
    </w:p>
    <w:p w:rsidR="001B422A" w:rsidRDefault="001B422A" w:rsidP="001B422A">
      <w:pPr>
        <w:suppressAutoHyphens w:val="0"/>
        <w:jc w:val="both"/>
        <w:rPr>
          <w:rFonts w:ascii="Calibri" w:hAnsi="Calibri" w:cs="Tahoma"/>
          <w:b/>
          <w:u w:val="single"/>
        </w:rPr>
      </w:pPr>
      <w:r w:rsidRPr="000E5678">
        <w:rPr>
          <w:rFonts w:ascii="Calibri" w:hAnsi="Calibri" w:cs="Tahoma"/>
          <w:b/>
          <w:u w:val="single"/>
        </w:rPr>
        <w:t xml:space="preserve"> </w:t>
      </w:r>
    </w:p>
    <w:p w:rsidR="001B422A" w:rsidRPr="000E5678" w:rsidRDefault="001B422A" w:rsidP="001B422A">
      <w:pPr>
        <w:suppressAutoHyphens w:val="0"/>
        <w:jc w:val="both"/>
        <w:rPr>
          <w:rFonts w:ascii="Calibri" w:hAnsi="Calibri"/>
          <w:b/>
          <w:u w:val="single"/>
        </w:rPr>
      </w:pPr>
      <w:r>
        <w:rPr>
          <w:rFonts w:ascii="Calibri" w:hAnsi="Calibri" w:cs="Tahoma"/>
          <w:b/>
          <w:u w:val="single"/>
        </w:rPr>
        <w:t>VI</w:t>
      </w:r>
      <w:r w:rsidRPr="000E5678">
        <w:rPr>
          <w:rFonts w:ascii="Calibri" w:hAnsi="Calibri" w:cs="Tahoma"/>
          <w:b/>
          <w:u w:val="single"/>
        </w:rPr>
        <w:t xml:space="preserve">.   </w:t>
      </w:r>
      <w:r w:rsidRPr="000E5678">
        <w:rPr>
          <w:rFonts w:ascii="Calibri" w:hAnsi="Calibri"/>
          <w:b/>
          <w:u w:val="single"/>
        </w:rPr>
        <w:t>SKŁADANIE ZAMÓWIEŃ :</w:t>
      </w:r>
    </w:p>
    <w:p w:rsidR="001B422A" w:rsidRPr="000E5678" w:rsidRDefault="001B422A" w:rsidP="001B422A">
      <w:pPr>
        <w:suppressAutoHyphens w:val="0"/>
        <w:jc w:val="both"/>
        <w:rPr>
          <w:rFonts w:ascii="Calibri" w:hAnsi="Calibri"/>
        </w:rPr>
      </w:pPr>
    </w:p>
    <w:p w:rsidR="001B422A" w:rsidRPr="000E5678" w:rsidRDefault="001B422A" w:rsidP="001B422A">
      <w:p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0E5678">
        <w:rPr>
          <w:rFonts w:ascii="Calibri" w:hAnsi="Calibri"/>
        </w:rPr>
        <w:t>Wykonawca ………………………………………………………</w:t>
      </w:r>
      <w:r>
        <w:rPr>
          <w:rFonts w:ascii="Calibri" w:hAnsi="Calibri"/>
        </w:rPr>
        <w:t>……………</w:t>
      </w:r>
      <w:r w:rsidRPr="000E5678">
        <w:rPr>
          <w:rFonts w:ascii="Calibri" w:hAnsi="Calibri"/>
        </w:rPr>
        <w:t>…………..…………………………………………………</w:t>
      </w:r>
    </w:p>
    <w:p w:rsidR="001B422A" w:rsidRPr="000E5678" w:rsidRDefault="001B422A" w:rsidP="001B422A">
      <w:p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0E5678">
        <w:rPr>
          <w:rFonts w:ascii="Calibri" w:hAnsi="Calibri"/>
        </w:rPr>
        <w:t>Adres ………………………………………………………………………………….…………………</w:t>
      </w:r>
      <w:r>
        <w:rPr>
          <w:rFonts w:ascii="Calibri" w:hAnsi="Calibri"/>
        </w:rPr>
        <w:t>…………….</w:t>
      </w:r>
      <w:r w:rsidRPr="000E5678">
        <w:rPr>
          <w:rFonts w:ascii="Calibri" w:hAnsi="Calibri"/>
        </w:rPr>
        <w:t>……………………….</w:t>
      </w:r>
    </w:p>
    <w:p w:rsidR="001B422A" w:rsidRPr="000E5678" w:rsidRDefault="001B422A" w:rsidP="001B422A">
      <w:p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0E5678">
        <w:rPr>
          <w:rFonts w:ascii="Calibri" w:hAnsi="Calibri"/>
        </w:rPr>
        <w:t>Nr tel. ………………………</w:t>
      </w:r>
      <w:r>
        <w:rPr>
          <w:rFonts w:ascii="Calibri" w:hAnsi="Calibri"/>
        </w:rPr>
        <w:t>…….</w:t>
      </w:r>
      <w:r w:rsidRPr="000E5678">
        <w:rPr>
          <w:rFonts w:ascii="Calibri" w:hAnsi="Calibri"/>
        </w:rPr>
        <w:t xml:space="preserve">…………..……………, Nr </w:t>
      </w:r>
      <w:proofErr w:type="spellStart"/>
      <w:r w:rsidRPr="000E5678">
        <w:rPr>
          <w:rFonts w:ascii="Calibri" w:hAnsi="Calibri"/>
        </w:rPr>
        <w:t>faxu</w:t>
      </w:r>
      <w:proofErr w:type="spellEnd"/>
      <w:r w:rsidRPr="000E5678">
        <w:rPr>
          <w:rFonts w:ascii="Calibri" w:hAnsi="Calibri"/>
        </w:rPr>
        <w:t xml:space="preserve"> …………………</w:t>
      </w:r>
      <w:r>
        <w:rPr>
          <w:rFonts w:ascii="Calibri" w:hAnsi="Calibri"/>
        </w:rPr>
        <w:t>………</w:t>
      </w:r>
      <w:r w:rsidRPr="000E5678">
        <w:rPr>
          <w:rFonts w:ascii="Calibri" w:hAnsi="Calibri"/>
        </w:rPr>
        <w:t>…..……………………………………</w:t>
      </w:r>
    </w:p>
    <w:p w:rsidR="001B422A" w:rsidRDefault="001B422A" w:rsidP="001B422A">
      <w:p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e-mail: ………………………………………………………………………</w:t>
      </w:r>
    </w:p>
    <w:p w:rsidR="001B422A" w:rsidRPr="000E5678" w:rsidRDefault="001B422A" w:rsidP="001B422A">
      <w:pPr>
        <w:suppressAutoHyphens w:val="0"/>
        <w:jc w:val="both"/>
        <w:rPr>
          <w:rFonts w:ascii="Calibri" w:hAnsi="Calibri"/>
        </w:rPr>
      </w:pPr>
      <w:r w:rsidRPr="000E5678">
        <w:rPr>
          <w:rFonts w:ascii="Calibri" w:hAnsi="Calibri"/>
        </w:rPr>
        <w:t>Osoba przyjmująca zamówienie ………………………………..……………………………………………………….</w:t>
      </w:r>
    </w:p>
    <w:p w:rsidR="001B422A" w:rsidRDefault="001B422A" w:rsidP="001B422A">
      <w:pPr>
        <w:rPr>
          <w:rFonts w:ascii="Calibri" w:hAnsi="Calibri" w:cs="Tahoma"/>
        </w:rPr>
      </w:pPr>
    </w:p>
    <w:p w:rsidR="001B422A" w:rsidRPr="000475CB" w:rsidRDefault="001B422A" w:rsidP="001B422A">
      <w:pPr>
        <w:rPr>
          <w:rFonts w:ascii="Calibri" w:hAnsi="Calibri" w:cs="Tahoma"/>
          <w:b/>
          <w:u w:val="single"/>
        </w:rPr>
      </w:pPr>
      <w:r w:rsidRPr="000475CB">
        <w:rPr>
          <w:rFonts w:ascii="Calibri" w:hAnsi="Calibri" w:cs="Tahoma"/>
          <w:b/>
          <w:u w:val="single"/>
        </w:rPr>
        <w:t>VI</w:t>
      </w:r>
      <w:r>
        <w:rPr>
          <w:rFonts w:ascii="Calibri" w:hAnsi="Calibri" w:cs="Tahoma"/>
          <w:b/>
          <w:u w:val="single"/>
        </w:rPr>
        <w:t>I</w:t>
      </w:r>
      <w:r w:rsidRPr="000475CB">
        <w:rPr>
          <w:rFonts w:ascii="Calibri" w:hAnsi="Calibri" w:cs="Tahoma"/>
          <w:b/>
          <w:u w:val="single"/>
        </w:rPr>
        <w:t>. WZÓR UMOWY</w:t>
      </w:r>
      <w:r>
        <w:rPr>
          <w:rFonts w:ascii="Calibri" w:hAnsi="Calibri" w:cs="Tahoma"/>
          <w:b/>
          <w:u w:val="single"/>
        </w:rPr>
        <w:t>:</w:t>
      </w:r>
    </w:p>
    <w:p w:rsidR="001B422A" w:rsidRPr="000475CB" w:rsidRDefault="001B422A" w:rsidP="001B422A">
      <w:pPr>
        <w:rPr>
          <w:rFonts w:ascii="Calibri" w:hAnsi="Calibri" w:cs="Tahoma"/>
        </w:rPr>
      </w:pPr>
    </w:p>
    <w:p w:rsidR="001B422A" w:rsidRPr="000475CB" w:rsidRDefault="001B422A" w:rsidP="001B422A">
      <w:pPr>
        <w:widowControl/>
        <w:numPr>
          <w:ilvl w:val="0"/>
          <w:numId w:val="4"/>
        </w:numPr>
        <w:tabs>
          <w:tab w:val="num" w:pos="2340"/>
        </w:tabs>
        <w:suppressAutoHyphens w:val="0"/>
        <w:jc w:val="both"/>
        <w:rPr>
          <w:rFonts w:ascii="Calibri" w:hAnsi="Calibri"/>
        </w:rPr>
      </w:pPr>
      <w:r w:rsidRPr="000475CB">
        <w:rPr>
          <w:rFonts w:ascii="Calibri" w:hAnsi="Calibri"/>
        </w:rPr>
        <w:t xml:space="preserve">Oświadczamy, że </w:t>
      </w:r>
      <w:r>
        <w:rPr>
          <w:rFonts w:ascii="Calibri" w:hAnsi="Calibri"/>
        </w:rPr>
        <w:t>załączony „W</w:t>
      </w:r>
      <w:r w:rsidRPr="000475CB">
        <w:rPr>
          <w:rFonts w:ascii="Calibri" w:hAnsi="Calibri"/>
        </w:rPr>
        <w:t>zór umowy</w:t>
      </w:r>
      <w:r>
        <w:rPr>
          <w:rFonts w:ascii="Calibri" w:hAnsi="Calibri"/>
        </w:rPr>
        <w:t>”</w:t>
      </w:r>
      <w:r w:rsidRPr="000475C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Załącznik Nr 3 </w:t>
      </w:r>
      <w:r w:rsidRPr="000475CB">
        <w:rPr>
          <w:rFonts w:ascii="Calibri" w:hAnsi="Calibri"/>
        </w:rPr>
        <w:t xml:space="preserve">do specyfikacji, </w:t>
      </w:r>
      <w:r>
        <w:rPr>
          <w:rFonts w:ascii="Calibri" w:hAnsi="Calibri"/>
        </w:rPr>
        <w:t xml:space="preserve">akceptujemy  </w:t>
      </w:r>
      <w:r w:rsidRPr="000475CB">
        <w:rPr>
          <w:rFonts w:ascii="Calibri" w:hAnsi="Calibri"/>
        </w:rPr>
        <w:t>w całości</w:t>
      </w:r>
      <w:r>
        <w:rPr>
          <w:rFonts w:ascii="Calibri" w:hAnsi="Calibri"/>
        </w:rPr>
        <w:t>,</w:t>
      </w:r>
      <w:r w:rsidRPr="000475CB">
        <w:rPr>
          <w:rFonts w:ascii="Calibri" w:hAnsi="Calibri"/>
        </w:rPr>
        <w:t xml:space="preserve"> bez zastrzeżeń </w:t>
      </w:r>
      <w:r>
        <w:rPr>
          <w:rFonts w:ascii="Calibri" w:hAnsi="Calibri"/>
        </w:rPr>
        <w:t>oraz</w:t>
      </w:r>
      <w:r w:rsidRPr="000475CB">
        <w:rPr>
          <w:rFonts w:ascii="Calibri" w:hAnsi="Calibri"/>
        </w:rPr>
        <w:t xml:space="preserve"> zobowiązujemy się w przypadku wyboru naszej oferty do zawarcia umowy na zaproponowanych warunkach</w:t>
      </w:r>
      <w:r>
        <w:rPr>
          <w:rFonts w:ascii="Calibri" w:hAnsi="Calibri"/>
        </w:rPr>
        <w:t xml:space="preserve"> we „wzorze umowy”</w:t>
      </w:r>
      <w:r w:rsidRPr="000475CB">
        <w:rPr>
          <w:rFonts w:ascii="Calibri" w:hAnsi="Calibri"/>
        </w:rPr>
        <w:t>.</w:t>
      </w:r>
    </w:p>
    <w:p w:rsidR="001B422A" w:rsidRDefault="001B422A" w:rsidP="001B422A">
      <w:pPr>
        <w:rPr>
          <w:rFonts w:ascii="Calibri" w:hAnsi="Calibri" w:cs="Tahoma"/>
        </w:rPr>
      </w:pPr>
    </w:p>
    <w:p w:rsidR="001B422A" w:rsidRDefault="001B422A" w:rsidP="001B422A">
      <w:pPr>
        <w:pStyle w:val="Tekstpodstawowywcity"/>
        <w:spacing w:after="0"/>
        <w:ind w:left="567" w:hanging="113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</w:t>
      </w:r>
      <w:r w:rsidRPr="008A542A">
        <w:rPr>
          <w:rFonts w:ascii="Calibri" w:hAnsi="Calibri" w:cs="Tahoma"/>
          <w:b/>
        </w:rPr>
        <w:t>VII</w:t>
      </w:r>
      <w:r>
        <w:rPr>
          <w:rFonts w:ascii="Calibri" w:hAnsi="Calibri" w:cs="Tahoma"/>
          <w:b/>
        </w:rPr>
        <w:t>I</w:t>
      </w:r>
      <w:r w:rsidRPr="008A542A">
        <w:rPr>
          <w:rFonts w:ascii="Calibri" w:hAnsi="Calibri" w:cs="Tahoma"/>
          <w:b/>
        </w:rPr>
        <w:t>.</w:t>
      </w:r>
      <w:r>
        <w:rPr>
          <w:rFonts w:ascii="Calibri" w:hAnsi="Calibri" w:cs="Tahoma"/>
        </w:rPr>
        <w:t xml:space="preserve"> </w:t>
      </w:r>
      <w:r w:rsidRPr="003C1561">
        <w:rPr>
          <w:rFonts w:ascii="Calibri" w:hAnsi="Calibri" w:cs="Tahoma"/>
        </w:rPr>
        <w:t>Zgodnie z SIWZ składając ofertę, informuj</w:t>
      </w:r>
      <w:r>
        <w:rPr>
          <w:rFonts w:ascii="Calibri" w:hAnsi="Calibri" w:cs="Tahoma"/>
        </w:rPr>
        <w:t xml:space="preserve">emy zamawiającego,  że wybór </w:t>
      </w:r>
      <w:r w:rsidRPr="003C1561">
        <w:rPr>
          <w:rFonts w:ascii="Calibri" w:hAnsi="Calibri" w:cs="Tahoma"/>
        </w:rPr>
        <w:t>naszej oferty nie będzie prowadzić do powstania u zamawiającego obowiązku podatkowego.*</w:t>
      </w:r>
    </w:p>
    <w:p w:rsidR="001B422A" w:rsidRPr="003C1561" w:rsidRDefault="001B422A" w:rsidP="001B422A">
      <w:pPr>
        <w:pStyle w:val="Tekstpodstawowywcity"/>
        <w:spacing w:after="0"/>
        <w:ind w:left="567" w:hanging="1134"/>
        <w:jc w:val="both"/>
        <w:rPr>
          <w:rFonts w:ascii="Calibri" w:hAnsi="Calibri" w:cs="Tahoma"/>
        </w:rPr>
      </w:pPr>
    </w:p>
    <w:p w:rsidR="001B422A" w:rsidRPr="008A542A" w:rsidRDefault="001B422A" w:rsidP="001B422A">
      <w:pPr>
        <w:pStyle w:val="Tekstpodstawowywcity"/>
        <w:spacing w:after="0"/>
        <w:ind w:left="1276" w:hanging="1561"/>
        <w:jc w:val="both"/>
        <w:rPr>
          <w:rFonts w:ascii="Calibri" w:hAnsi="Calibri" w:cs="Tahoma"/>
          <w:i/>
          <w:sz w:val="22"/>
          <w:szCs w:val="22"/>
        </w:rPr>
      </w:pPr>
      <w:r>
        <w:lastRenderedPageBreak/>
        <w:t xml:space="preserve">                      </w:t>
      </w:r>
      <w:r w:rsidRPr="008A542A">
        <w:rPr>
          <w:rFonts w:ascii="Calibri" w:hAnsi="Calibri"/>
        </w:rPr>
        <w:t>*   Dotyczy wykonawców, w przypadku których wybór ich oferty nie będzie prowadzić do powstania u zamawiającego obowiązku podatkowego. W innym przypadku (gdy wybór oferty będzie prowadzić do powstania u zamawiającego obowiązku podatkowego) wykonawca poinformuje o tym zamawiającego wskazując w poniższej tabeli wymagane w tym zakresie informacje.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4500"/>
      </w:tblGrid>
      <w:tr w:rsidR="001B422A" w:rsidTr="00ED1037">
        <w:trPr>
          <w:trHeight w:val="6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A" w:rsidRPr="008A542A" w:rsidRDefault="001B422A" w:rsidP="00ED1037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74170">
              <w:rPr>
                <w:rFonts w:ascii="Calibri" w:hAnsi="Calibri" w:cs="Tahoma"/>
                <w:b/>
                <w:sz w:val="20"/>
                <w:szCs w:val="20"/>
              </w:rPr>
              <w:t>Nazwa (rodzaj) towaru lub usługi</w:t>
            </w:r>
          </w:p>
          <w:p w:rsidR="001B422A" w:rsidRPr="00774170" w:rsidRDefault="001B422A" w:rsidP="00ED1037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774170">
              <w:rPr>
                <w:rFonts w:ascii="Calibri" w:hAnsi="Calibri" w:cs="Tahoma"/>
                <w:i/>
                <w:sz w:val="20"/>
                <w:szCs w:val="20"/>
              </w:rPr>
              <w:t>których dostawa lub świadczenie będzie prowadzić do powstania u zamawiającego obowiązku podatkowego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A" w:rsidRPr="008A542A" w:rsidRDefault="001B422A" w:rsidP="00ED1037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774170">
              <w:rPr>
                <w:rFonts w:ascii="Calibri" w:hAnsi="Calibri" w:cs="Tahoma"/>
                <w:b/>
                <w:sz w:val="20"/>
                <w:szCs w:val="20"/>
              </w:rPr>
              <w:t>Wartość bez kwoty podatku</w:t>
            </w:r>
            <w:r w:rsidRPr="0077417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774170">
              <w:rPr>
                <w:rFonts w:ascii="Calibri" w:hAnsi="Calibri" w:cs="Tahoma"/>
                <w:b/>
                <w:sz w:val="20"/>
                <w:szCs w:val="20"/>
              </w:rPr>
              <w:t>towaru lub usługi</w:t>
            </w:r>
          </w:p>
          <w:p w:rsidR="001B422A" w:rsidRPr="008A542A" w:rsidRDefault="001B422A" w:rsidP="00ED1037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774170">
              <w:rPr>
                <w:rFonts w:ascii="Calibri" w:hAnsi="Calibri" w:cs="Tahoma"/>
                <w:i/>
                <w:sz w:val="20"/>
                <w:szCs w:val="20"/>
              </w:rPr>
              <w:t>których dostawa lub świadczenie będzie prowadzić do powstania u zamawiającego obowiązku podatkowego</w:t>
            </w:r>
          </w:p>
        </w:tc>
      </w:tr>
      <w:tr w:rsidR="001B422A" w:rsidTr="00ED1037">
        <w:trPr>
          <w:trHeight w:val="7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A" w:rsidRPr="00774170" w:rsidRDefault="001B422A" w:rsidP="00ED1037">
            <w:pPr>
              <w:tabs>
                <w:tab w:val="left" w:pos="5163"/>
              </w:tabs>
              <w:ind w:right="720"/>
              <w:rPr>
                <w:rFonts w:ascii="Calibri" w:hAnsi="Calibri"/>
                <w:sz w:val="20"/>
                <w:szCs w:val="20"/>
              </w:rPr>
            </w:pPr>
          </w:p>
          <w:p w:rsidR="001B422A" w:rsidRPr="00774170" w:rsidRDefault="001B422A" w:rsidP="00ED1037">
            <w:pPr>
              <w:tabs>
                <w:tab w:val="left" w:pos="5163"/>
              </w:tabs>
              <w:ind w:right="720"/>
              <w:rPr>
                <w:rFonts w:ascii="Calibri" w:hAnsi="Calibri"/>
                <w:sz w:val="20"/>
                <w:szCs w:val="20"/>
              </w:rPr>
            </w:pPr>
          </w:p>
          <w:p w:rsidR="001B422A" w:rsidRPr="00774170" w:rsidRDefault="001B422A" w:rsidP="00ED1037">
            <w:pPr>
              <w:tabs>
                <w:tab w:val="left" w:pos="5163"/>
              </w:tabs>
              <w:ind w:righ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2A" w:rsidRPr="00774170" w:rsidRDefault="001B422A" w:rsidP="00ED1037">
            <w:pPr>
              <w:tabs>
                <w:tab w:val="left" w:pos="5163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B422A" w:rsidRDefault="001B422A" w:rsidP="001B422A">
      <w:pPr>
        <w:rPr>
          <w:rFonts w:ascii="Calibri" w:hAnsi="Calibri" w:cs="Tahoma"/>
        </w:rPr>
      </w:pPr>
    </w:p>
    <w:p w:rsidR="001B422A" w:rsidRDefault="001B422A" w:rsidP="001B422A">
      <w:pPr>
        <w:rPr>
          <w:rFonts w:ascii="Calibri" w:hAnsi="Calibri" w:cs="Tahoma"/>
        </w:rPr>
      </w:pPr>
    </w:p>
    <w:p w:rsidR="001B422A" w:rsidRDefault="001B422A" w:rsidP="001B422A">
      <w:pPr>
        <w:rPr>
          <w:rFonts w:ascii="Calibri" w:hAnsi="Calibri" w:cs="Tahoma"/>
        </w:rPr>
      </w:pPr>
    </w:p>
    <w:p w:rsidR="001B422A" w:rsidRPr="000E5678" w:rsidRDefault="001B422A" w:rsidP="001B422A">
      <w:pPr>
        <w:rPr>
          <w:rFonts w:ascii="Calibri" w:hAnsi="Calibri" w:cs="Tahoma"/>
        </w:rPr>
      </w:pPr>
    </w:p>
    <w:p w:rsidR="001B422A" w:rsidRPr="003E4661" w:rsidRDefault="001B422A" w:rsidP="001B422A">
      <w:pPr>
        <w:rPr>
          <w:rFonts w:ascii="Calibri" w:hAnsi="Calibri" w:cs="Tahoma"/>
          <w:sz w:val="22"/>
          <w:szCs w:val="22"/>
        </w:rPr>
      </w:pPr>
      <w:r w:rsidRPr="003E4661">
        <w:rPr>
          <w:rFonts w:ascii="Calibri" w:hAnsi="Calibri" w:cs="Tahoma"/>
          <w:sz w:val="22"/>
          <w:szCs w:val="22"/>
        </w:rPr>
        <w:t>............</w:t>
      </w:r>
      <w:r>
        <w:rPr>
          <w:rFonts w:ascii="Calibri" w:hAnsi="Calibri" w:cs="Tahoma"/>
          <w:sz w:val="22"/>
          <w:szCs w:val="22"/>
        </w:rPr>
        <w:t>.......</w:t>
      </w:r>
      <w:r w:rsidRPr="003E4661">
        <w:rPr>
          <w:rFonts w:ascii="Calibri" w:hAnsi="Calibri" w:cs="Tahoma"/>
          <w:sz w:val="22"/>
          <w:szCs w:val="22"/>
        </w:rPr>
        <w:t xml:space="preserve">.............. dnia ..................                                   </w:t>
      </w:r>
      <w:r>
        <w:rPr>
          <w:rFonts w:ascii="Calibri" w:hAnsi="Calibri" w:cs="Tahoma"/>
          <w:sz w:val="22"/>
          <w:szCs w:val="22"/>
        </w:rPr>
        <w:t xml:space="preserve">                    </w:t>
      </w:r>
      <w:r w:rsidRPr="003E4661">
        <w:rPr>
          <w:rFonts w:ascii="Calibri" w:hAnsi="Calibri" w:cs="Tahoma"/>
          <w:sz w:val="22"/>
          <w:szCs w:val="22"/>
        </w:rPr>
        <w:t xml:space="preserve">       ........................................</w:t>
      </w:r>
    </w:p>
    <w:p w:rsidR="001B422A" w:rsidRPr="003E4661" w:rsidRDefault="001B422A" w:rsidP="001B422A">
      <w:pPr>
        <w:jc w:val="both"/>
        <w:rPr>
          <w:rFonts w:ascii="Calibri" w:hAnsi="Calibri"/>
          <w:sz w:val="20"/>
          <w:szCs w:val="20"/>
        </w:rPr>
      </w:pPr>
      <w:r w:rsidRPr="003E4661"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</w:t>
      </w:r>
      <w:r>
        <w:rPr>
          <w:rFonts w:ascii="Calibri" w:hAnsi="Calibri" w:cs="Tahoma"/>
          <w:sz w:val="22"/>
          <w:szCs w:val="22"/>
        </w:rPr>
        <w:t xml:space="preserve">                                </w:t>
      </w:r>
      <w:r w:rsidRPr="003E4661">
        <w:rPr>
          <w:rFonts w:ascii="Calibri" w:hAnsi="Calibri" w:cs="Tahoma"/>
          <w:sz w:val="22"/>
          <w:szCs w:val="22"/>
        </w:rPr>
        <w:t xml:space="preserve">        podpis i pieczątka Wykonawcy</w:t>
      </w:r>
    </w:p>
    <w:p w:rsidR="00B47C70" w:rsidRDefault="00B47C70"/>
    <w:sectPr w:rsidR="00B47C70" w:rsidSect="00B4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B91"/>
    <w:multiLevelType w:val="hybridMultilevel"/>
    <w:tmpl w:val="D4B6D824"/>
    <w:lvl w:ilvl="0" w:tplc="041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6E010C1"/>
    <w:multiLevelType w:val="hybridMultilevel"/>
    <w:tmpl w:val="17022920"/>
    <w:lvl w:ilvl="0" w:tplc="0415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437102B"/>
    <w:multiLevelType w:val="hybridMultilevel"/>
    <w:tmpl w:val="E95C2E3C"/>
    <w:lvl w:ilvl="0" w:tplc="FD5E8FD8">
      <w:start w:val="1"/>
      <w:numFmt w:val="bullet"/>
      <w:lvlText w:val="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84A78B4"/>
    <w:multiLevelType w:val="hybridMultilevel"/>
    <w:tmpl w:val="2D6E5F5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706B80"/>
    <w:multiLevelType w:val="hybridMultilevel"/>
    <w:tmpl w:val="B42CA5F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22A"/>
    <w:rsid w:val="001B422A"/>
    <w:rsid w:val="003D465E"/>
    <w:rsid w:val="00B4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2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B42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422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422A"/>
    <w:pPr>
      <w:widowControl/>
      <w:ind w:left="426" w:hanging="426"/>
    </w:pPr>
    <w:rPr>
      <w:rFonts w:ascii="Tahoma" w:eastAsia="Times New Roman" w:hAnsi="Tahoma"/>
      <w:szCs w:val="20"/>
    </w:rPr>
  </w:style>
  <w:style w:type="paragraph" w:customStyle="1" w:styleId="Tekstpodstawowywcity26">
    <w:name w:val="Tekst podstawowy wcięty 26"/>
    <w:basedOn w:val="Normalny"/>
    <w:rsid w:val="001B422A"/>
    <w:pPr>
      <w:widowControl/>
      <w:spacing w:after="120" w:line="480" w:lineRule="auto"/>
      <w:ind w:left="283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bkostrzewa</dc:creator>
  <cp:keywords/>
  <dc:description/>
  <cp:lastModifiedBy>bkostrzewa</cp:lastModifiedBy>
  <cp:revision>3</cp:revision>
  <dcterms:created xsi:type="dcterms:W3CDTF">2018-03-30T08:35:00Z</dcterms:created>
  <dcterms:modified xsi:type="dcterms:W3CDTF">2018-03-30T08:48:00Z</dcterms:modified>
</cp:coreProperties>
</file>