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0" w:rsidRPr="00437817" w:rsidRDefault="00720A50" w:rsidP="00720A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</w:rPr>
      </w:pPr>
      <w:r w:rsidRPr="00D26503">
        <w:rPr>
          <w:rFonts w:ascii="Times New Roman" w:hAnsi="Times New Roman" w:cs="Times New Roman"/>
          <w:bCs/>
          <w:szCs w:val="28"/>
        </w:rPr>
        <w:t xml:space="preserve">Szczytno, dn. </w:t>
      </w:r>
      <w:r>
        <w:rPr>
          <w:rFonts w:ascii="Times New Roman" w:hAnsi="Times New Roman" w:cs="Times New Roman"/>
          <w:bCs/>
          <w:szCs w:val="28"/>
        </w:rPr>
        <w:t>14</w:t>
      </w:r>
      <w:r w:rsidRPr="00D26503">
        <w:rPr>
          <w:rFonts w:ascii="Times New Roman" w:hAnsi="Times New Roman" w:cs="Times New Roman"/>
          <w:bCs/>
          <w:szCs w:val="28"/>
        </w:rPr>
        <w:t>.0</w:t>
      </w:r>
      <w:r>
        <w:rPr>
          <w:rFonts w:ascii="Times New Roman" w:hAnsi="Times New Roman" w:cs="Times New Roman"/>
          <w:bCs/>
          <w:szCs w:val="28"/>
        </w:rPr>
        <w:t>3</w:t>
      </w:r>
      <w:r w:rsidRPr="00D26503">
        <w:rPr>
          <w:rFonts w:ascii="Times New Roman" w:hAnsi="Times New Roman" w:cs="Times New Roman"/>
          <w:bCs/>
          <w:szCs w:val="28"/>
        </w:rPr>
        <w:t>.2018r.</w:t>
      </w:r>
    </w:p>
    <w:p w:rsidR="00720A50" w:rsidRDefault="00720A50" w:rsidP="00720A50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720A50" w:rsidRDefault="00720A50" w:rsidP="00720A50">
      <w:r w:rsidRPr="00CC53C0">
        <w:rPr>
          <w:b/>
          <w:i/>
          <w:u w:val="single"/>
        </w:rPr>
        <w:t>Dotyczy:</w:t>
      </w:r>
      <w:r>
        <w:t xml:space="preserve"> postępowania o udzielenie zamówienia publicznego w trybie przetargu nieograniczonego</w:t>
      </w:r>
      <w:r>
        <w:br/>
        <w:t xml:space="preserve">                 na: ,,Usługę prania bielizny szpitalnej” (Znak sprawy: ZOZ-2/2018).</w:t>
      </w:r>
    </w:p>
    <w:p w:rsidR="00720A50" w:rsidRDefault="00720A50" w:rsidP="00720A50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720A50" w:rsidRDefault="00720A50" w:rsidP="00720A50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D26503">
        <w:rPr>
          <w:rFonts w:ascii="Times" w:hAnsi="Times" w:cs="Times"/>
          <w:b/>
          <w:bCs/>
          <w:sz w:val="26"/>
          <w:szCs w:val="26"/>
        </w:rPr>
        <w:t>WYKONAWCY</w:t>
      </w:r>
    </w:p>
    <w:p w:rsidR="00720A50" w:rsidRDefault="00720A50" w:rsidP="00720A50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720A50" w:rsidRDefault="00720A50" w:rsidP="00720A50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:rsidR="00720A50" w:rsidRPr="00D26503" w:rsidRDefault="00720A50" w:rsidP="00720A50">
      <w:pPr>
        <w:jc w:val="center"/>
        <w:rPr>
          <w:rFonts w:ascii="Times New Roman" w:hAnsi="Times New Roman" w:cs="Times New Roman"/>
          <w:szCs w:val="24"/>
        </w:rPr>
      </w:pPr>
    </w:p>
    <w:p w:rsidR="00720A50" w:rsidRDefault="00720A50" w:rsidP="00720A50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195AEB">
        <w:rPr>
          <w:rFonts w:ascii="Times New Roman" w:hAnsi="Times New Roman" w:cs="Times New Roman"/>
          <w:szCs w:val="24"/>
        </w:rPr>
        <w:t>Zamawiający w ww. postępowaniu o udzielenie zamówienia</w:t>
      </w:r>
      <w:r>
        <w:rPr>
          <w:rFonts w:ascii="Times New Roman" w:hAnsi="Times New Roman" w:cs="Times New Roman"/>
          <w:szCs w:val="24"/>
        </w:rPr>
        <w:t xml:space="preserve"> </w:t>
      </w:r>
      <w:r w:rsidRPr="00195AEB">
        <w:rPr>
          <w:rFonts w:ascii="Times New Roman" w:hAnsi="Times New Roman" w:cs="Times New Roman"/>
          <w:szCs w:val="24"/>
        </w:rPr>
        <w:t>publicznego, działając zgodnie z art. 38 ust. 1a) oraz ust. 2 ustawy z dnia 29 stycznia 2004 r. – Prawo</w:t>
      </w:r>
      <w:r>
        <w:rPr>
          <w:rFonts w:ascii="Times New Roman" w:hAnsi="Times New Roman" w:cs="Times New Roman"/>
          <w:szCs w:val="24"/>
        </w:rPr>
        <w:t xml:space="preserve"> </w:t>
      </w:r>
      <w:r w:rsidRPr="00195AEB">
        <w:rPr>
          <w:rFonts w:ascii="Times New Roman" w:hAnsi="Times New Roman" w:cs="Times New Roman"/>
          <w:szCs w:val="24"/>
        </w:rPr>
        <w:t>zamówień publicznych udziela odpowiedzi na pytania Wykonawcy, który zwróci</w:t>
      </w:r>
      <w:r>
        <w:rPr>
          <w:rFonts w:ascii="Times New Roman" w:hAnsi="Times New Roman" w:cs="Times New Roman"/>
          <w:szCs w:val="24"/>
        </w:rPr>
        <w:t>ł</w:t>
      </w:r>
      <w:r w:rsidRPr="00195AEB">
        <w:rPr>
          <w:rFonts w:ascii="Times New Roman" w:hAnsi="Times New Roman" w:cs="Times New Roman"/>
          <w:szCs w:val="24"/>
        </w:rPr>
        <w:t xml:space="preserve"> się</w:t>
      </w:r>
      <w:r>
        <w:rPr>
          <w:rFonts w:ascii="Times New Roman" w:hAnsi="Times New Roman" w:cs="Times New Roman"/>
          <w:szCs w:val="24"/>
        </w:rPr>
        <w:t xml:space="preserve"> </w:t>
      </w:r>
      <w:r w:rsidRPr="00195AEB">
        <w:rPr>
          <w:rFonts w:ascii="Times New Roman" w:hAnsi="Times New Roman" w:cs="Times New Roman"/>
          <w:szCs w:val="24"/>
        </w:rPr>
        <w:t>o wyjaśnienie treści SIWZ:</w:t>
      </w:r>
    </w:p>
    <w:p w:rsidR="00720A50" w:rsidRDefault="00720A50" w:rsidP="00720A50">
      <w:pPr>
        <w:spacing w:line="360" w:lineRule="atLeast"/>
        <w:rPr>
          <w:rFonts w:ascii="Times New Roman" w:hAnsi="Times New Roman" w:cs="Times New Roman"/>
          <w:szCs w:val="24"/>
        </w:rPr>
      </w:pPr>
    </w:p>
    <w:p w:rsidR="00647E43" w:rsidRDefault="00647E43" w:rsidP="00647E43"/>
    <w:p w:rsidR="00647E43" w:rsidRDefault="00903D15">
      <w:pPr>
        <w:rPr>
          <w:rFonts w:ascii="Times New Roman" w:hAnsi="Times New Roman" w:cs="Times New Roman"/>
          <w:color w:val="0000FF"/>
          <w:szCs w:val="24"/>
        </w:rPr>
      </w:pPr>
      <w:r w:rsidRPr="005F799D">
        <w:rPr>
          <w:rFonts w:ascii="Times New Roman" w:hAnsi="Times New Roman" w:cs="Times New Roman"/>
          <w:color w:val="000000"/>
          <w:szCs w:val="24"/>
        </w:rPr>
        <w:t>1. Zamawiający określił wielkość zamówienia w skali miesiąca na łączną wagę 3000 kg , w załączniku nr 2 wyszczególniony jest asortyment z podaną wagą w okresie miesiąca.  określona wielkość budzi wątpliwości co do rzetelności wyliczeń ponieważ biorąc pod uwagę wielkość szpitala oraz doświadczenie współpracy z przed kilku lat ilości pranej pościeli zbliżone do 6000 kg miesięcznie. Czy podana ilość 3000 kg jest prawidłowa w skali miesiąca?</w:t>
      </w:r>
      <w:r w:rsidRPr="005F799D">
        <w:rPr>
          <w:rFonts w:ascii="Times New Roman" w:hAnsi="Times New Roman" w:cs="Times New Roman"/>
          <w:color w:val="000000"/>
          <w:szCs w:val="24"/>
        </w:rPr>
        <w:br/>
      </w:r>
      <w:r w:rsidR="006428CC" w:rsidRPr="005F799D">
        <w:rPr>
          <w:rFonts w:ascii="Times New Roman" w:hAnsi="Times New Roman" w:cs="Times New Roman"/>
          <w:color w:val="0000FF"/>
          <w:szCs w:val="24"/>
        </w:rPr>
        <w:t>odpowiedź Zamawiającego: dokonano korekty w zał</w:t>
      </w:r>
      <w:r w:rsidR="00647E43">
        <w:rPr>
          <w:rFonts w:ascii="Times New Roman" w:hAnsi="Times New Roman" w:cs="Times New Roman"/>
          <w:color w:val="0000FF"/>
          <w:szCs w:val="24"/>
        </w:rPr>
        <w:t>.</w:t>
      </w:r>
      <w:r w:rsidR="006428CC" w:rsidRPr="005F799D">
        <w:rPr>
          <w:rFonts w:ascii="Times New Roman" w:hAnsi="Times New Roman" w:cs="Times New Roman"/>
          <w:color w:val="0000FF"/>
          <w:szCs w:val="24"/>
        </w:rPr>
        <w:t xml:space="preserve"> nr 1 i 2</w:t>
      </w:r>
    </w:p>
    <w:p w:rsidR="00647E43" w:rsidRPr="00647E43" w:rsidRDefault="00903D15">
      <w:pPr>
        <w:rPr>
          <w:color w:val="0000FF"/>
        </w:rPr>
      </w:pPr>
      <w:r w:rsidRPr="005F799D">
        <w:rPr>
          <w:rFonts w:ascii="Times New Roman" w:hAnsi="Times New Roman" w:cs="Times New Roman"/>
          <w:color w:val="0000FF"/>
          <w:szCs w:val="24"/>
        </w:rPr>
        <w:br/>
      </w:r>
      <w:r w:rsidRPr="005F799D">
        <w:rPr>
          <w:rFonts w:ascii="Times New Roman" w:hAnsi="Times New Roman" w:cs="Times New Roman"/>
          <w:color w:val="000000"/>
          <w:szCs w:val="24"/>
        </w:rPr>
        <w:t>2. Zamawiający oczekuje od Wykonawcy kopii certyfikatu PN-EN 14065, który nie jest obowiązkowym dla pralni obsługujących szpitale a jedynie dobrowolnym posiadaniem.</w:t>
      </w:r>
      <w:r w:rsidRPr="005F799D">
        <w:rPr>
          <w:rFonts w:ascii="Times New Roman" w:hAnsi="Times New Roman" w:cs="Times New Roman"/>
          <w:color w:val="000000"/>
          <w:szCs w:val="24"/>
        </w:rPr>
        <w:br/>
        <w:t>Czy brak posiadania certyfikatu będzie skutkował odrzuceniem oferty Wykonawcy z udziału w postępowaniu przetargowym?</w:t>
      </w:r>
      <w:r w:rsidRPr="005F799D">
        <w:rPr>
          <w:rFonts w:ascii="Times New Roman" w:hAnsi="Times New Roman" w:cs="Times New Roman"/>
          <w:color w:val="000000"/>
          <w:szCs w:val="24"/>
        </w:rPr>
        <w:br/>
      </w:r>
      <w:r w:rsidR="006428CC" w:rsidRPr="005F799D">
        <w:rPr>
          <w:rFonts w:ascii="Times New Roman" w:hAnsi="Times New Roman" w:cs="Times New Roman"/>
          <w:color w:val="0000FF"/>
          <w:szCs w:val="24"/>
        </w:rPr>
        <w:t xml:space="preserve">odpowiedź </w:t>
      </w:r>
      <w:r w:rsidR="006428CC" w:rsidRPr="00647E43">
        <w:rPr>
          <w:rFonts w:ascii="Times New Roman" w:hAnsi="Times New Roman" w:cs="Times New Roman"/>
          <w:color w:val="0000FF"/>
          <w:szCs w:val="24"/>
        </w:rPr>
        <w:t>Zamawiającego: dokonano korekty w SIWZ i Ogłoszeniu</w:t>
      </w:r>
      <w:r w:rsidR="00647E43" w:rsidRPr="00647E43">
        <w:rPr>
          <w:rFonts w:ascii="Times New Roman" w:hAnsi="Times New Roman" w:cs="Times New Roman"/>
          <w:color w:val="0000FF"/>
          <w:szCs w:val="24"/>
        </w:rPr>
        <w:t>.</w:t>
      </w:r>
      <w:r w:rsidR="00647E43" w:rsidRPr="00647E43">
        <w:rPr>
          <w:color w:val="0000FF"/>
        </w:rPr>
        <w:t xml:space="preserve"> Certyfikat ISO – nie wymagamy, dopuszczamy bez certyfikatu.</w:t>
      </w:r>
    </w:p>
    <w:p w:rsidR="006428CC" w:rsidRPr="005F799D" w:rsidRDefault="00903D15">
      <w:pPr>
        <w:rPr>
          <w:rFonts w:ascii="Times New Roman" w:hAnsi="Times New Roman" w:cs="Times New Roman"/>
          <w:color w:val="000000"/>
          <w:szCs w:val="24"/>
        </w:rPr>
      </w:pPr>
      <w:r w:rsidRPr="005F799D">
        <w:rPr>
          <w:rFonts w:ascii="Times New Roman" w:hAnsi="Times New Roman" w:cs="Times New Roman"/>
          <w:color w:val="000000"/>
          <w:szCs w:val="24"/>
        </w:rPr>
        <w:br/>
        <w:t xml:space="preserve">3. Zamawiający opisując przedmiot zamówienia wskazuje elementy procesu prania , które powinna wykonywać pralnia </w:t>
      </w:r>
      <w:proofErr w:type="spellStart"/>
      <w:r w:rsidRPr="005F799D">
        <w:rPr>
          <w:rFonts w:ascii="Times New Roman" w:hAnsi="Times New Roman" w:cs="Times New Roman"/>
          <w:color w:val="000000"/>
          <w:szCs w:val="24"/>
        </w:rPr>
        <w:t>t.j</w:t>
      </w:r>
      <w:proofErr w:type="spellEnd"/>
      <w:r w:rsidRPr="005F799D">
        <w:rPr>
          <w:rFonts w:ascii="Times New Roman" w:hAnsi="Times New Roman" w:cs="Times New Roman"/>
          <w:color w:val="000000"/>
          <w:szCs w:val="24"/>
        </w:rPr>
        <w:t>. "moczenie" " krochmalenie"</w:t>
      </w:r>
      <w:r w:rsidRPr="005F799D">
        <w:rPr>
          <w:rFonts w:ascii="Times New Roman" w:hAnsi="Times New Roman" w:cs="Times New Roman"/>
          <w:color w:val="000000"/>
          <w:szCs w:val="24"/>
        </w:rPr>
        <w:br/>
        <w:t>    - nowoczesne technologie prania bielizny szpitalnej odbywają się w sposób zautomatyzowany jako pranie z dezynfekcją , termin moczenie należy usunąć jako że jest to zapis archaiczny,</w:t>
      </w:r>
      <w:r w:rsidRPr="005F799D">
        <w:rPr>
          <w:rFonts w:ascii="Times New Roman" w:hAnsi="Times New Roman" w:cs="Times New Roman"/>
          <w:color w:val="000000"/>
          <w:szCs w:val="24"/>
        </w:rPr>
        <w:br/>
        <w:t>    - krochmalenie odnosi  się do sposobu usztywniania pranej bielizny w przestarzałej technologii której już nie stosuje się w nowoczesnych obowiązujących technologiach prania dla szpitali, termin krochmaleni</w:t>
      </w:r>
      <w:r w:rsidR="006428CC" w:rsidRPr="005F799D">
        <w:rPr>
          <w:rFonts w:ascii="Times New Roman" w:hAnsi="Times New Roman" w:cs="Times New Roman"/>
          <w:color w:val="000000"/>
          <w:szCs w:val="24"/>
        </w:rPr>
        <w:t>e należy usunąć jako archaiczny.</w:t>
      </w:r>
    </w:p>
    <w:p w:rsidR="00647E43" w:rsidRPr="00647E43" w:rsidRDefault="006428CC">
      <w:pPr>
        <w:rPr>
          <w:color w:val="0000FF"/>
        </w:rPr>
      </w:pPr>
      <w:r w:rsidRPr="005F799D">
        <w:rPr>
          <w:rFonts w:ascii="Times New Roman" w:hAnsi="Times New Roman" w:cs="Times New Roman"/>
          <w:color w:val="0000FF"/>
          <w:szCs w:val="24"/>
        </w:rPr>
        <w:t xml:space="preserve">odpowiedź </w:t>
      </w:r>
      <w:r w:rsidRPr="00647E43">
        <w:rPr>
          <w:rFonts w:ascii="Times New Roman" w:hAnsi="Times New Roman" w:cs="Times New Roman"/>
          <w:color w:val="0000FF"/>
          <w:szCs w:val="24"/>
        </w:rPr>
        <w:t xml:space="preserve">Zamawiającego: dokonano korekty w SIWZ i </w:t>
      </w:r>
      <w:r w:rsidR="0036736A">
        <w:rPr>
          <w:rFonts w:ascii="Times New Roman" w:hAnsi="Times New Roman" w:cs="Times New Roman"/>
          <w:color w:val="0000FF"/>
          <w:szCs w:val="24"/>
        </w:rPr>
        <w:t>Zał</w:t>
      </w:r>
      <w:r w:rsidRPr="00647E43">
        <w:rPr>
          <w:rFonts w:ascii="Times New Roman" w:hAnsi="Times New Roman" w:cs="Times New Roman"/>
          <w:color w:val="0000FF"/>
          <w:szCs w:val="24"/>
        </w:rPr>
        <w:t xml:space="preserve">. </w:t>
      </w:r>
      <w:r w:rsidR="0036736A">
        <w:rPr>
          <w:rFonts w:ascii="Times New Roman" w:hAnsi="Times New Roman" w:cs="Times New Roman"/>
          <w:color w:val="0000FF"/>
          <w:szCs w:val="24"/>
        </w:rPr>
        <w:t>Nr</w:t>
      </w:r>
      <w:r w:rsidRPr="00647E43">
        <w:rPr>
          <w:rFonts w:ascii="Times New Roman" w:hAnsi="Times New Roman" w:cs="Times New Roman"/>
          <w:color w:val="0000FF"/>
          <w:szCs w:val="24"/>
        </w:rPr>
        <w:t xml:space="preserve"> 3 (PROJEKT UMOWY)</w:t>
      </w:r>
      <w:r w:rsidR="00647E43" w:rsidRPr="00647E43">
        <w:rPr>
          <w:color w:val="0000FF"/>
        </w:rPr>
        <w:t xml:space="preserve"> Usuwamy moczenie i krochmalenie zast</w:t>
      </w:r>
      <w:r w:rsidR="0036736A">
        <w:rPr>
          <w:color w:val="0000FF"/>
        </w:rPr>
        <w:t>ępując</w:t>
      </w:r>
      <w:r w:rsidR="00647E43" w:rsidRPr="00647E43">
        <w:rPr>
          <w:color w:val="0000FF"/>
        </w:rPr>
        <w:t xml:space="preserve"> słowem uszlachetnianie.</w:t>
      </w:r>
    </w:p>
    <w:p w:rsidR="00647E43" w:rsidRPr="00647E43" w:rsidRDefault="00903D15" w:rsidP="00647E43">
      <w:pPr>
        <w:rPr>
          <w:color w:val="0000FF"/>
        </w:rPr>
      </w:pPr>
      <w:r w:rsidRPr="00647E43">
        <w:rPr>
          <w:rFonts w:ascii="Times New Roman" w:hAnsi="Times New Roman" w:cs="Times New Roman"/>
          <w:color w:val="0000FF"/>
          <w:szCs w:val="24"/>
        </w:rPr>
        <w:br/>
      </w:r>
      <w:r w:rsidRPr="005F799D">
        <w:rPr>
          <w:rFonts w:ascii="Times New Roman" w:hAnsi="Times New Roman" w:cs="Times New Roman"/>
          <w:color w:val="000000"/>
          <w:szCs w:val="24"/>
        </w:rPr>
        <w:t>4. Zamawiający oczekuje od Wykonawcy " bezpłatnego użyczenia wózka do czystej pościeli i przygotowanie czystej bielizny Zamawiającego do odbioru"</w:t>
      </w:r>
      <w:r w:rsidRPr="005F799D">
        <w:rPr>
          <w:rFonts w:ascii="Times New Roman" w:hAnsi="Times New Roman" w:cs="Times New Roman"/>
          <w:color w:val="000000"/>
          <w:szCs w:val="24"/>
        </w:rPr>
        <w:br/>
        <w:t>  - zwracamy się o sprecyzowanie opisu wózka oraz w jakim zakresie ma być to przygotowanie czystej bielizny ?</w:t>
      </w:r>
      <w:r w:rsidRPr="005F799D">
        <w:rPr>
          <w:rFonts w:ascii="Times New Roman" w:hAnsi="Times New Roman" w:cs="Times New Roman"/>
          <w:color w:val="000000"/>
          <w:szCs w:val="24"/>
        </w:rPr>
        <w:br/>
      </w:r>
      <w:r w:rsidR="00CD5DF6" w:rsidRPr="005F799D">
        <w:rPr>
          <w:rFonts w:ascii="Times New Roman" w:hAnsi="Times New Roman" w:cs="Times New Roman"/>
          <w:color w:val="0000FF"/>
          <w:szCs w:val="24"/>
        </w:rPr>
        <w:t>odpowiedź Zamawiającego: Zamawiający oczekuje od Wykonawcy " bezpłatnego użyczenia wózków</w:t>
      </w:r>
      <w:r w:rsidR="00565E49">
        <w:rPr>
          <w:rFonts w:ascii="Times New Roman" w:hAnsi="Times New Roman" w:cs="Times New Roman"/>
          <w:color w:val="0000FF"/>
          <w:szCs w:val="24"/>
        </w:rPr>
        <w:t xml:space="preserve"> ( typ hotelowy)</w:t>
      </w:r>
      <w:r w:rsidR="00CD5DF6" w:rsidRPr="005F799D">
        <w:rPr>
          <w:rFonts w:ascii="Times New Roman" w:hAnsi="Times New Roman" w:cs="Times New Roman"/>
          <w:color w:val="0000FF"/>
          <w:szCs w:val="24"/>
        </w:rPr>
        <w:t xml:space="preserve"> do czystej </w:t>
      </w:r>
      <w:r w:rsidR="00CD5DF6" w:rsidRPr="00647E43">
        <w:rPr>
          <w:rFonts w:ascii="Times New Roman" w:hAnsi="Times New Roman" w:cs="Times New Roman"/>
          <w:color w:val="0000FF"/>
          <w:szCs w:val="24"/>
        </w:rPr>
        <w:t xml:space="preserve">pościeli (2-3 </w:t>
      </w:r>
      <w:proofErr w:type="spellStart"/>
      <w:r w:rsidR="00CD5DF6" w:rsidRPr="00647E43">
        <w:rPr>
          <w:rFonts w:ascii="Times New Roman" w:hAnsi="Times New Roman" w:cs="Times New Roman"/>
          <w:color w:val="0000FF"/>
          <w:szCs w:val="24"/>
        </w:rPr>
        <w:t>szt</w:t>
      </w:r>
      <w:proofErr w:type="spellEnd"/>
      <w:r w:rsidR="00CD5DF6" w:rsidRPr="00647E43">
        <w:rPr>
          <w:rFonts w:ascii="Times New Roman" w:hAnsi="Times New Roman" w:cs="Times New Roman"/>
          <w:color w:val="0000FF"/>
          <w:szCs w:val="24"/>
        </w:rPr>
        <w:t xml:space="preserve">) i przygotowanie bielizny Zamawiającego do odbioru(2-3 </w:t>
      </w:r>
      <w:proofErr w:type="spellStart"/>
      <w:r w:rsidR="00CD5DF6" w:rsidRPr="00647E43">
        <w:rPr>
          <w:rFonts w:ascii="Times New Roman" w:hAnsi="Times New Roman" w:cs="Times New Roman"/>
          <w:color w:val="0000FF"/>
          <w:szCs w:val="24"/>
        </w:rPr>
        <w:t>szt</w:t>
      </w:r>
      <w:proofErr w:type="spellEnd"/>
      <w:r w:rsidR="00CD5DF6" w:rsidRPr="00647E43">
        <w:rPr>
          <w:rFonts w:ascii="Times New Roman" w:hAnsi="Times New Roman" w:cs="Times New Roman"/>
          <w:color w:val="0000FF"/>
          <w:szCs w:val="24"/>
        </w:rPr>
        <w:t xml:space="preserve">) </w:t>
      </w:r>
      <w:r w:rsidR="00647E43" w:rsidRPr="00647E43">
        <w:rPr>
          <w:color w:val="0000FF"/>
        </w:rPr>
        <w:t xml:space="preserve">Czyste wózki do transportu czystej bielizny zapakowanej w paczki foliowe posortowanej wg oddziałów zostają do zapakowania i przekazania bielizny brudnej opakowanej i w opisane worki. </w:t>
      </w:r>
    </w:p>
    <w:p w:rsidR="00C73761" w:rsidRPr="005F799D" w:rsidRDefault="00CD5DF6">
      <w:pPr>
        <w:rPr>
          <w:rFonts w:ascii="Times New Roman" w:hAnsi="Times New Roman" w:cs="Times New Roman"/>
          <w:color w:val="000000"/>
          <w:szCs w:val="24"/>
        </w:rPr>
      </w:pPr>
      <w:r w:rsidRPr="005F799D">
        <w:rPr>
          <w:rFonts w:ascii="Times New Roman" w:hAnsi="Times New Roman" w:cs="Times New Roman"/>
          <w:color w:val="0000FF"/>
          <w:szCs w:val="24"/>
        </w:rPr>
        <w:br/>
      </w:r>
      <w:r w:rsidR="00903D15" w:rsidRPr="005F799D">
        <w:rPr>
          <w:rFonts w:ascii="Times New Roman" w:hAnsi="Times New Roman" w:cs="Times New Roman"/>
          <w:color w:val="000000"/>
          <w:szCs w:val="24"/>
        </w:rPr>
        <w:t xml:space="preserve">5. Zamawiający wymienia w </w:t>
      </w:r>
      <w:proofErr w:type="spellStart"/>
      <w:r w:rsidR="00903D15" w:rsidRPr="005F799D">
        <w:rPr>
          <w:rFonts w:ascii="Times New Roman" w:hAnsi="Times New Roman" w:cs="Times New Roman"/>
          <w:color w:val="000000"/>
          <w:szCs w:val="24"/>
        </w:rPr>
        <w:t>pkt</w:t>
      </w:r>
      <w:proofErr w:type="spellEnd"/>
      <w:r w:rsidR="00903D15" w:rsidRPr="005F799D">
        <w:rPr>
          <w:rFonts w:ascii="Times New Roman" w:hAnsi="Times New Roman" w:cs="Times New Roman"/>
          <w:color w:val="000000"/>
          <w:szCs w:val="24"/>
        </w:rPr>
        <w:t xml:space="preserve"> 2.1 asortyment jaki zalicza do bielizny szpitalnej, w </w:t>
      </w:r>
      <w:proofErr w:type="spellStart"/>
      <w:r w:rsidR="00903D15" w:rsidRPr="005F799D">
        <w:rPr>
          <w:rFonts w:ascii="Times New Roman" w:hAnsi="Times New Roman" w:cs="Times New Roman"/>
          <w:color w:val="000000"/>
          <w:szCs w:val="24"/>
        </w:rPr>
        <w:t>ppkt</w:t>
      </w:r>
      <w:proofErr w:type="spellEnd"/>
      <w:r w:rsidR="00903D15" w:rsidRPr="005F799D">
        <w:rPr>
          <w:rFonts w:ascii="Times New Roman" w:hAnsi="Times New Roman" w:cs="Times New Roman"/>
          <w:color w:val="000000"/>
          <w:szCs w:val="24"/>
        </w:rPr>
        <w:t xml:space="preserve"> 11 wymieniony jest zapis "udogodnienia"</w:t>
      </w:r>
      <w:r w:rsidR="00903D15" w:rsidRPr="005F799D">
        <w:rPr>
          <w:rFonts w:ascii="Times New Roman" w:hAnsi="Times New Roman" w:cs="Times New Roman"/>
          <w:color w:val="000000"/>
          <w:szCs w:val="24"/>
        </w:rPr>
        <w:br/>
        <w:t>  - pytamy co to konkretnie jest za asortyment ?</w:t>
      </w:r>
    </w:p>
    <w:p w:rsidR="00647E43" w:rsidRPr="00647E43" w:rsidRDefault="00647E43">
      <w:pPr>
        <w:rPr>
          <w:color w:val="0000FF"/>
        </w:rPr>
      </w:pPr>
      <w:r w:rsidRPr="005F799D">
        <w:rPr>
          <w:rFonts w:ascii="Times New Roman" w:hAnsi="Times New Roman" w:cs="Times New Roman"/>
          <w:color w:val="0000FF"/>
          <w:szCs w:val="24"/>
        </w:rPr>
        <w:lastRenderedPageBreak/>
        <w:t xml:space="preserve">odpowiedź Zamawiającego: </w:t>
      </w:r>
      <w:r w:rsidRPr="00647E43">
        <w:rPr>
          <w:color w:val="0000FF"/>
        </w:rPr>
        <w:t>Udogodnienia – to małogabarytowe wyroby z pianki poliuretanowej (w pokrowcach z tkaniny), używane, jako podkładki pod ciało pacjenta leżącego.</w:t>
      </w:r>
    </w:p>
    <w:p w:rsidR="00C73761" w:rsidRPr="005F799D" w:rsidRDefault="00903D15">
      <w:pPr>
        <w:rPr>
          <w:rFonts w:ascii="Times New Roman" w:hAnsi="Times New Roman" w:cs="Times New Roman"/>
          <w:color w:val="000000"/>
          <w:szCs w:val="24"/>
        </w:rPr>
      </w:pPr>
      <w:r w:rsidRPr="005F799D">
        <w:rPr>
          <w:rFonts w:ascii="Times New Roman" w:hAnsi="Times New Roman" w:cs="Times New Roman"/>
          <w:color w:val="000000"/>
          <w:szCs w:val="24"/>
        </w:rPr>
        <w:br/>
        <w:t xml:space="preserve">6. Zamawiający w </w:t>
      </w:r>
      <w:proofErr w:type="spellStart"/>
      <w:r w:rsidRPr="005F799D">
        <w:rPr>
          <w:rFonts w:ascii="Times New Roman" w:hAnsi="Times New Roman" w:cs="Times New Roman"/>
          <w:color w:val="000000"/>
          <w:szCs w:val="24"/>
        </w:rPr>
        <w:t>pkt</w:t>
      </w:r>
      <w:proofErr w:type="spellEnd"/>
      <w:r w:rsidRPr="005F799D">
        <w:rPr>
          <w:rFonts w:ascii="Times New Roman" w:hAnsi="Times New Roman" w:cs="Times New Roman"/>
          <w:color w:val="000000"/>
          <w:szCs w:val="24"/>
        </w:rPr>
        <w:t xml:space="preserve"> 2.3. wymieniając obowiązki Wykonawcy oczekuje opakowań do pakowania bielizny ( np. worki foliowe)</w:t>
      </w:r>
      <w:r w:rsidRPr="005F799D">
        <w:rPr>
          <w:rFonts w:ascii="Times New Roman" w:hAnsi="Times New Roman" w:cs="Times New Roman"/>
          <w:color w:val="000000"/>
          <w:szCs w:val="24"/>
        </w:rPr>
        <w:br/>
        <w:t>    - pytamy -  jakie opakowania  ma na myśli Zamawiający czy do bielizny czystej czy do brudnej?</w:t>
      </w:r>
    </w:p>
    <w:p w:rsidR="00CD5DF6" w:rsidRPr="005F799D" w:rsidRDefault="00CD5DF6">
      <w:pPr>
        <w:rPr>
          <w:rFonts w:ascii="Times New Roman" w:hAnsi="Times New Roman" w:cs="Times New Roman"/>
          <w:color w:val="000000"/>
          <w:szCs w:val="24"/>
        </w:rPr>
      </w:pPr>
      <w:r w:rsidRPr="005F799D">
        <w:rPr>
          <w:rFonts w:ascii="Times New Roman" w:hAnsi="Times New Roman" w:cs="Times New Roman"/>
          <w:color w:val="0000FF"/>
          <w:szCs w:val="24"/>
        </w:rPr>
        <w:t xml:space="preserve">odpowiedź Zamawiającego: </w:t>
      </w:r>
      <w:r w:rsidRPr="00647E43">
        <w:rPr>
          <w:rFonts w:ascii="Times New Roman" w:hAnsi="Times New Roman" w:cs="Times New Roman"/>
          <w:color w:val="0000FF"/>
          <w:szCs w:val="24"/>
        </w:rPr>
        <w:t xml:space="preserve">Zamawiający ma na myśli worki foliowe do bielizny czystej </w:t>
      </w:r>
      <w:r w:rsidR="00647E43" w:rsidRPr="00647E43">
        <w:rPr>
          <w:color w:val="0000FF"/>
        </w:rPr>
        <w:t>Zapis dotyczy zapakowania bielizny czystej w folię bezbarwną</w:t>
      </w:r>
      <w:r w:rsidR="00647E43">
        <w:t>.</w:t>
      </w:r>
    </w:p>
    <w:p w:rsidR="00FE1A6B" w:rsidRPr="005F799D" w:rsidRDefault="00903D15">
      <w:pPr>
        <w:rPr>
          <w:rFonts w:ascii="Times New Roman" w:hAnsi="Times New Roman" w:cs="Times New Roman"/>
          <w:color w:val="000000"/>
          <w:szCs w:val="24"/>
        </w:rPr>
      </w:pPr>
      <w:r w:rsidRPr="005F799D">
        <w:rPr>
          <w:rFonts w:ascii="Times New Roman" w:hAnsi="Times New Roman" w:cs="Times New Roman"/>
          <w:color w:val="000000"/>
          <w:szCs w:val="24"/>
        </w:rPr>
        <w:br/>
        <w:t xml:space="preserve">7. Zamawiający oczekuje sprawozdań od Wykonawcy w zakresie raportu rocznego zużycia </w:t>
      </w:r>
      <w:proofErr w:type="spellStart"/>
      <w:r w:rsidRPr="005F799D">
        <w:rPr>
          <w:rFonts w:ascii="Times New Roman" w:hAnsi="Times New Roman" w:cs="Times New Roman"/>
          <w:color w:val="000000"/>
          <w:szCs w:val="24"/>
        </w:rPr>
        <w:t>prearatów</w:t>
      </w:r>
      <w:proofErr w:type="spellEnd"/>
      <w:r w:rsidRPr="005F799D">
        <w:rPr>
          <w:rFonts w:ascii="Times New Roman" w:hAnsi="Times New Roman" w:cs="Times New Roman"/>
          <w:color w:val="000000"/>
          <w:szCs w:val="24"/>
        </w:rPr>
        <w:t xml:space="preserve"> do mycia i dezynfekcji pomieszczeń magazynowych bielizny brudnej oraz zużycia odzieży ochronnej i rękawic jednorazowych.</w:t>
      </w:r>
      <w:r w:rsidRPr="005F799D">
        <w:rPr>
          <w:rFonts w:ascii="Times New Roman" w:hAnsi="Times New Roman" w:cs="Times New Roman"/>
          <w:color w:val="000000"/>
          <w:szCs w:val="24"/>
        </w:rPr>
        <w:br/>
        <w:t>  - skuteczność dezynfekcji oraz czystości mikrobiologicznej pranej pościeli w pełni obrazują wyniki wymazów pobrane przez Sanepid,  natomiast żądane raporty nie wniosą prawidłowych wniosków ponieważ każdy Wykonawca ma własne procedury postępowania w zakresie BHP .</w:t>
      </w:r>
      <w:r w:rsidRPr="005F799D">
        <w:rPr>
          <w:rFonts w:ascii="Times New Roman" w:hAnsi="Times New Roman" w:cs="Times New Roman"/>
          <w:color w:val="000000"/>
          <w:szCs w:val="24"/>
        </w:rPr>
        <w:br/>
        <w:t>czy zamawiający skreśli powyższy wymóg?</w:t>
      </w:r>
    </w:p>
    <w:p w:rsidR="00647E43" w:rsidRPr="00647E43" w:rsidRDefault="00C73761" w:rsidP="00647E43">
      <w:pPr>
        <w:rPr>
          <w:color w:val="0000FF"/>
        </w:rPr>
      </w:pPr>
      <w:r w:rsidRPr="005F799D">
        <w:rPr>
          <w:rFonts w:ascii="Times New Roman" w:hAnsi="Times New Roman" w:cs="Times New Roman"/>
          <w:color w:val="0000FF"/>
          <w:szCs w:val="24"/>
        </w:rPr>
        <w:t>odpowiedź Zamawiającego</w:t>
      </w:r>
      <w:r w:rsidRPr="00647E43">
        <w:rPr>
          <w:rFonts w:ascii="Times New Roman" w:hAnsi="Times New Roman" w:cs="Times New Roman"/>
          <w:color w:val="0000FF"/>
          <w:szCs w:val="24"/>
        </w:rPr>
        <w:t xml:space="preserve">: </w:t>
      </w:r>
      <w:r w:rsidR="00647E43" w:rsidRPr="00647E43">
        <w:rPr>
          <w:color w:val="0000FF"/>
        </w:rPr>
        <w:t>Zużycie środków dezynfekujących oraz środków indywidualnej ochrony stanowią dowód pośredni przestrzegania zasad prania z barierą higieniczną. Zapis będzie zastąpiony innym : o audycie zewnętrznym określonym w umowie (np. 2x w roku), obowiązku składania oświadczeń o dezynfekcji wózków transportowych, komory samochodu do transportu oraz dostarczaniem wyników okresowych badan mikrobiologicznych z powierzchni/bielizny w pralni.</w:t>
      </w:r>
    </w:p>
    <w:p w:rsidR="00C73761" w:rsidRPr="00647E43" w:rsidRDefault="00C73761">
      <w:pPr>
        <w:rPr>
          <w:rFonts w:ascii="Times New Roman" w:hAnsi="Times New Roman" w:cs="Times New Roman"/>
          <w:color w:val="0000FF"/>
          <w:szCs w:val="24"/>
        </w:rPr>
      </w:pPr>
    </w:p>
    <w:p w:rsidR="003F1A2B" w:rsidRPr="005F799D" w:rsidRDefault="003F1A2B">
      <w:pPr>
        <w:rPr>
          <w:rFonts w:ascii="Times New Roman" w:hAnsi="Times New Roman" w:cs="Times New Roman"/>
          <w:color w:val="000000"/>
          <w:szCs w:val="24"/>
        </w:rPr>
      </w:pPr>
    </w:p>
    <w:p w:rsidR="00856D95" w:rsidRDefault="003F1A2B" w:rsidP="00B420A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hAnsi="Times New Roman" w:cs="Times New Roman"/>
          <w:color w:val="000000"/>
          <w:sz w:val="24"/>
          <w:szCs w:val="24"/>
        </w:rPr>
        <w:t>Zamawiający oczekuje od wykonawcy segregacji pościeli czystej zgodnie z oznakowaniem Zamawiającego,</w:t>
      </w:r>
      <w:r w:rsidRPr="005F799D">
        <w:rPr>
          <w:rFonts w:ascii="Times New Roman" w:hAnsi="Times New Roman" w:cs="Times New Roman"/>
          <w:color w:val="000000"/>
          <w:sz w:val="24"/>
          <w:szCs w:val="24"/>
        </w:rPr>
        <w:br/>
        <w:t>  - zwracamy się o doprecyzowanie segregacji - jakie jest oznakowanie i w  jakim zakresie?</w:t>
      </w:r>
      <w:r w:rsidRPr="005F79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czy segregacja może być wykonana asortymentowo oraz ilościowo pościeli </w:t>
      </w:r>
      <w:proofErr w:type="spellStart"/>
      <w:r w:rsidRPr="005F799D">
        <w:rPr>
          <w:rFonts w:ascii="Times New Roman" w:hAnsi="Times New Roman" w:cs="Times New Roman"/>
          <w:color w:val="000000"/>
          <w:sz w:val="24"/>
          <w:szCs w:val="24"/>
        </w:rPr>
        <w:t>ogólnoszpitalnej</w:t>
      </w:r>
      <w:proofErr w:type="spellEnd"/>
      <w:r w:rsidRPr="005F799D">
        <w:rPr>
          <w:rFonts w:ascii="Times New Roman" w:hAnsi="Times New Roman" w:cs="Times New Roman"/>
          <w:color w:val="000000"/>
          <w:sz w:val="24"/>
          <w:szCs w:val="24"/>
        </w:rPr>
        <w:t xml:space="preserve"> dla oddziałów ( z</w:t>
      </w:r>
      <w:r w:rsidR="00647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9D">
        <w:rPr>
          <w:rFonts w:ascii="Times New Roman" w:hAnsi="Times New Roman" w:cs="Times New Roman"/>
          <w:color w:val="000000"/>
          <w:sz w:val="24"/>
          <w:szCs w:val="24"/>
        </w:rPr>
        <w:t>pominięciem oznakowań oddziałów), taki system ułatwia gospodarowanie pościelą wewnątrz szpitala, który sprawdza się doskonale we wszystkich innych placówkach.</w:t>
      </w:r>
      <w:r w:rsidRPr="005F79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SIWZ Rozdział I - Przedmiot zamówienia, w § 1 </w:t>
      </w:r>
      <w:proofErr w:type="spellStart"/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t xml:space="preserve"> 2 określił,  </w:t>
      </w:r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że „przedmiotem zamówienia jest świadczenie na rzecz Zamawiającego usługi prania bielizny szpitalnej w ilości około 3 ton miesięcznie w pralni Wykonawcy”. Natomiast w Załączniku nr 3 do SIWZ Umowa-Projekt § 1 </w:t>
      </w:r>
      <w:proofErr w:type="spellStart"/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t xml:space="preserve"> 2 wskazuje, że usługa obejmuje świadczenie na rzecz Zamawiającego prania bielizny szpitalnej w ilości około 6 ton miesięcznie. Prosimy zatem </w:t>
      </w:r>
      <w:r w:rsidR="00856D95"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o doprecyzowanie i ujednolicenie zapisów dotyczących miesięcznej ilości prania bielizny szpitalnej, jaką Zamawiający przewiduje powierzyć Wykonawcy do realizacji usługi? </w:t>
      </w:r>
    </w:p>
    <w:p w:rsidR="00647E43" w:rsidRPr="00B420A6" w:rsidRDefault="00B420A6" w:rsidP="00B420A6">
      <w:pPr>
        <w:pStyle w:val="Akapitzlist"/>
        <w:ind w:left="360"/>
        <w:rPr>
          <w:rFonts w:ascii="Times New Roman" w:hAnsi="Times New Roman" w:cs="Times New Roman"/>
          <w:color w:val="000000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Zamawiającego: </w:t>
      </w:r>
      <w:r w:rsidR="007E5DEB">
        <w:rPr>
          <w:rFonts w:ascii="Times New Roman" w:hAnsi="Times New Roman" w:cs="Times New Roman"/>
          <w:color w:val="0000FF"/>
          <w:szCs w:val="24"/>
        </w:rPr>
        <w:t>Pozostawiamy do uzgodnienia. Dotychczas była segregacja oddziałowa. Miesięcznie będzie ok. 5 ton.</w:t>
      </w:r>
    </w:p>
    <w:p w:rsidR="00B420A6" w:rsidRPr="005F799D" w:rsidRDefault="00B420A6" w:rsidP="00B420A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Co Zamawiający miał na myśli pisząc w SIWZ Rozdział I - Przedmiot zamówienia, w § 1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2.2 (3), że wymaga, aby Wykonawca dostarczył czystą bieliznę Zamawiającemu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od poniedziałku do piątku w godzinach od 6.00 do 7.00 i 12.00-13.00 z możliwością jednodniowej przerwy? </w:t>
      </w:r>
    </w:p>
    <w:p w:rsidR="00647E43" w:rsidRDefault="00B420A6" w:rsidP="00B420A6">
      <w:pPr>
        <w:pStyle w:val="Akapitzlist"/>
        <w:ind w:left="360"/>
        <w:rPr>
          <w:rFonts w:ascii="Times New Roman" w:hAnsi="Times New Roman" w:cs="Times New Roman"/>
          <w:color w:val="0000FF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Zamawiającego: </w:t>
      </w:r>
      <w:r w:rsidR="005F6660">
        <w:rPr>
          <w:rFonts w:ascii="Times New Roman" w:hAnsi="Times New Roman" w:cs="Times New Roman"/>
          <w:color w:val="0000FF"/>
          <w:szCs w:val="24"/>
        </w:rPr>
        <w:t>Dostawa czystej w godz. 6-7 a odbiór brudnej 11-12.</w:t>
      </w:r>
    </w:p>
    <w:p w:rsidR="005F6660" w:rsidRPr="005F799D" w:rsidRDefault="005F6660" w:rsidP="00B420A6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SIWZ Rozdział I - Przedmiot zamówienia, w § 1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2.3 (11) zobowiązuje Wykonawcę do oddzielnego przyjmowania, prania i zdawania odzieży pacjentów oraz jej oznakowania indywidualnie dla każdego pacjenta (imię i nazwisko chorego).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W świetle art. 6 ust. 1 i 2 Ustawy o ochronie danych osobowych z dnia 29.08.1997r.,  informacja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składająca się z imienia i nazwiska podmiotu (czyt. Chorego) oraz lokalizacji podmiotu, nawet jeżeli jest ona tymczasowa stanowi daną osobową, która podlega ochronie. W związku z powyższym, realizacja tego zapisu SIWZ jest niemożliwa z punktu widzenia zapisów Ustawy o ochronie danych osobowych. Mając powyższe na uwadze wnosimy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o wykreślenie tego zapisu z SIWZ. </w:t>
      </w:r>
    </w:p>
    <w:p w:rsidR="00B420A6" w:rsidRPr="00B420A6" w:rsidRDefault="00B420A6" w:rsidP="00B420A6">
      <w:pPr>
        <w:pStyle w:val="Akapitzlist"/>
        <w:ind w:left="360"/>
        <w:rPr>
          <w:rFonts w:ascii="Times New Roman" w:hAnsi="Times New Roman" w:cs="Times New Roman"/>
          <w:color w:val="000000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Zamawiającego: </w:t>
      </w:r>
      <w:r w:rsidR="00903B3C">
        <w:rPr>
          <w:rFonts w:ascii="Times New Roman" w:hAnsi="Times New Roman" w:cs="Times New Roman"/>
          <w:color w:val="0000FF"/>
          <w:szCs w:val="24"/>
        </w:rPr>
        <w:t>wykreślamy</w:t>
      </w:r>
    </w:p>
    <w:p w:rsidR="00B420A6" w:rsidRPr="005F799D" w:rsidRDefault="00B420A6" w:rsidP="00B420A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SIWZ Rozdział IV - Oferta, w § 14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14.6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2 wymaga dołączenia do oferty podpisanego Opisu przedmiotu zamówienia zgodnie z Załącznikiem nr 2 do SIWZ. Załącznik nr 2 opublikowany na Państwa stronie internetowej zatytułowany jest „Bielizna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i odzież szpitalna będąca własnością Zamawiającego” i stanowi </w:t>
      </w:r>
      <w:r w:rsidRPr="005F7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Załącznik Nr 2 do Umowy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Prosimy zatem o udostępnienie </w:t>
      </w:r>
      <w:r w:rsidRPr="005F7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Załącznika nr 2 do SIWZ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A6" w:rsidRPr="00B420A6" w:rsidRDefault="00B420A6" w:rsidP="00B420A6">
      <w:pPr>
        <w:pStyle w:val="Akapitzlist"/>
        <w:ind w:left="360"/>
        <w:rPr>
          <w:rFonts w:ascii="Times New Roman" w:hAnsi="Times New Roman" w:cs="Times New Roman"/>
          <w:color w:val="000000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Zamawiającego: dokonano </w:t>
      </w:r>
      <w:r w:rsidR="00733BD1">
        <w:rPr>
          <w:rFonts w:ascii="Times New Roman" w:hAnsi="Times New Roman" w:cs="Times New Roman"/>
          <w:color w:val="0000FF"/>
          <w:szCs w:val="24"/>
        </w:rPr>
        <w:t xml:space="preserve"> zmiany</w:t>
      </w:r>
    </w:p>
    <w:p w:rsidR="00B420A6" w:rsidRPr="005F799D" w:rsidRDefault="00B420A6" w:rsidP="00B420A6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Załączniku nr 3 do SIWZ Umowa – Projekt, w § 1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1) przedstawia min. zakres, jaki obejmuje świadczenie usługi na rzecz Zamawiającego, tj. „moczenie, pranie, suszenie,  maglowanie lub prasowanie, wykańczanie (np. uszlachetnianie), składanie oraz sortowanie bielizny szpitalnej”. W związku z tym pytamy, co Zamawiający miał na myśli pod pojęciem „uszlachetnianie”?</w:t>
      </w:r>
    </w:p>
    <w:p w:rsidR="00B420A6" w:rsidRPr="007E5DEB" w:rsidRDefault="00B420A6" w:rsidP="00733BD1">
      <w:pPr>
        <w:pStyle w:val="Akapitzlist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</w:t>
      </w:r>
      <w:r w:rsidRPr="007E5DEB">
        <w:rPr>
          <w:rFonts w:ascii="Times New Roman" w:hAnsi="Times New Roman" w:cs="Times New Roman"/>
          <w:color w:val="0000FF"/>
          <w:szCs w:val="24"/>
        </w:rPr>
        <w:t xml:space="preserve">Zamawiającego: </w:t>
      </w:r>
      <w:r w:rsidR="007E5DEB" w:rsidRPr="007E5DEB">
        <w:rPr>
          <w:rFonts w:ascii="Times New Roman" w:hAnsi="Times New Roman" w:cs="Times New Roman"/>
          <w:color w:val="0000FF"/>
          <w:sz w:val="24"/>
        </w:rPr>
        <w:t xml:space="preserve">Uszlachetnianie </w:t>
      </w:r>
      <w:r w:rsidR="007E5DEB" w:rsidRPr="007E5DEB">
        <w:rPr>
          <w:rStyle w:val="st"/>
          <w:rFonts w:ascii="Times New Roman" w:hAnsi="Times New Roman" w:cs="Times New Roman"/>
          <w:color w:val="0000FF"/>
          <w:sz w:val="24"/>
        </w:rPr>
        <w:t xml:space="preserve">APRETURA -proces </w:t>
      </w:r>
      <w:r w:rsidR="007E5DEB" w:rsidRPr="007E5DEB">
        <w:rPr>
          <w:rStyle w:val="Uwydatnienie"/>
          <w:rFonts w:ascii="Times New Roman" w:hAnsi="Times New Roman" w:cs="Times New Roman"/>
          <w:color w:val="0000FF"/>
          <w:sz w:val="24"/>
        </w:rPr>
        <w:t>uszlachetniania</w:t>
      </w:r>
      <w:r w:rsidR="007E5DEB" w:rsidRPr="007E5DEB">
        <w:rPr>
          <w:rStyle w:val="st"/>
          <w:rFonts w:ascii="Times New Roman" w:hAnsi="Times New Roman" w:cs="Times New Roman"/>
          <w:color w:val="0000FF"/>
          <w:sz w:val="24"/>
        </w:rPr>
        <w:t xml:space="preserve"> i wzmocnienia tkaniny. W wyniku nałożenia cienkiej powłoki specjalnego środka na tkaninę podczas końcowej obróbki odzieży po </w:t>
      </w:r>
      <w:r w:rsidR="007E5DEB" w:rsidRPr="007E5DEB">
        <w:rPr>
          <w:rStyle w:val="Uwydatnienie"/>
          <w:rFonts w:ascii="Times New Roman" w:hAnsi="Times New Roman" w:cs="Times New Roman"/>
          <w:color w:val="0000FF"/>
          <w:sz w:val="24"/>
        </w:rPr>
        <w:t>praniu</w:t>
      </w:r>
      <w:r w:rsidR="007E5DEB" w:rsidRPr="007E5DEB">
        <w:rPr>
          <w:rStyle w:val="st"/>
          <w:rFonts w:ascii="Times New Roman" w:hAnsi="Times New Roman" w:cs="Times New Roman"/>
          <w:color w:val="0000FF"/>
          <w:sz w:val="24"/>
        </w:rPr>
        <w:t xml:space="preserve"> wodnym lub czyszczeniu chemicznym w znacznym stopniu przywracamy odzieży pierwotny wygląd i fason.</w:t>
      </w:r>
    </w:p>
    <w:p w:rsidR="00733BD1" w:rsidRPr="007E5DEB" w:rsidRDefault="00733BD1" w:rsidP="00733BD1">
      <w:pPr>
        <w:pStyle w:val="Akapitzlist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Załącznika nr 3 do SIWZ Umowa – Projekt, w § 1 ust 3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11) wskazuje, że do bielizny szpitalnej zalicza się: „udogodnienia”. W związku z tym prosimy o podanie instrukcji konserwacji w/w asortymentu oraz ilości jakie Zamawiający przewiduje przekazać do prania Wykonawcy ?</w:t>
      </w:r>
    </w:p>
    <w:p w:rsidR="00733BD1" w:rsidRPr="00647E43" w:rsidRDefault="00B420A6" w:rsidP="00733BD1">
      <w:pPr>
        <w:rPr>
          <w:color w:val="0000FF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Zamawiającego: odpowiedź Zamawiającego: </w:t>
      </w:r>
      <w:r w:rsidR="00733BD1" w:rsidRPr="00647E43">
        <w:rPr>
          <w:color w:val="0000FF"/>
        </w:rPr>
        <w:t>Udogodnienia – to małogabarytowe wyroby z pianki poliuretanowej (w pokrowcach z tkaniny), używane, jako podkładki pod ciało pacjenta leżącego.</w:t>
      </w:r>
    </w:p>
    <w:p w:rsidR="00B420A6" w:rsidRPr="005F799D" w:rsidRDefault="00B420A6" w:rsidP="00733BD1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Załączniku nr 3 do SIWZ Umowa – Projekt, w  § 2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3 wymaga podania ceny jednostkowej ryczałtowej za 1 kg prania bielizny.  Załącznik nr 1 do SIWZ zawiera różnorodny asortyment przeznaczony do realizacji zamówienia oraz różne jednostki miary. Pytamy zatem co Zamawiający miał na myśli poprzez użycie sformułowania „cena jednostkowa ryczałtowa”?</w:t>
      </w:r>
    </w:p>
    <w:p w:rsidR="00B420A6" w:rsidRPr="00E9149C" w:rsidRDefault="00B420A6" w:rsidP="00B420A6">
      <w:pPr>
        <w:pStyle w:val="Akapitzlist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>odpowiedź Zamawiającego</w:t>
      </w:r>
      <w:r w:rsidRPr="00E9149C">
        <w:rPr>
          <w:rFonts w:ascii="Times New Roman" w:hAnsi="Times New Roman" w:cs="Times New Roman"/>
          <w:color w:val="0000FF"/>
          <w:szCs w:val="24"/>
        </w:rPr>
        <w:t xml:space="preserve">: </w:t>
      </w:r>
      <w:r w:rsidR="00E9149C" w:rsidRPr="00E9149C">
        <w:rPr>
          <w:rFonts w:ascii="Times New Roman" w:eastAsia="Times New Roman" w:hAnsi="Times New Roman" w:cs="Times New Roman"/>
          <w:color w:val="0000FF"/>
          <w:sz w:val="24"/>
          <w:szCs w:val="24"/>
        </w:rPr>
        <w:t>cena jednostkowa ryczałtowa to cena 1 kg bielizny</w:t>
      </w:r>
      <w:r w:rsidR="00E9149C" w:rsidRPr="00E9149C">
        <w:rPr>
          <w:rFonts w:ascii="Times New Roman" w:hAnsi="Times New Roman" w:cs="Times New Roman"/>
          <w:color w:val="0000FF"/>
          <w:sz w:val="24"/>
          <w:szCs w:val="24"/>
        </w:rPr>
        <w:t xml:space="preserve"> pościelowej (poszwa, poszewka, prześcieradło), piżamy</w:t>
      </w:r>
    </w:p>
    <w:p w:rsidR="00B420A6" w:rsidRPr="005F799D" w:rsidRDefault="00B420A6" w:rsidP="00B420A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Pr="005F799D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Załączniku nr 3 do SIWZ Umowa – Projekt, w § 2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5 pisze, że „Wykonawca gwarantuje stałe i niezmienne ceny przez okres 24 miesięcy trwania umowy”.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>Zgodnie z dyspozycją art. 142 ust. 5 ustawy - Prawo zamówień publicznych (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>. z 2017 poz. 1579, 2018) - umowa zawarta na okres dłuższy niż 12 miesięcy powinna zawierać postanowienia o zasadach wprowadzania odpowiednich zmian wysokości wynagrodzenia należnego wykonawcy, w przypadku zmiany:</w:t>
      </w:r>
    </w:p>
    <w:p w:rsidR="00856D95" w:rsidRPr="005F799D" w:rsidRDefault="00856D95" w:rsidP="00446C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>1) stawki podatku od towarów i usług,</w:t>
      </w:r>
    </w:p>
    <w:p w:rsidR="00856D95" w:rsidRPr="005F799D" w:rsidRDefault="00856D95" w:rsidP="00446C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lastRenderedPageBreak/>
        <w:t>2) wysokości minimalnego wynagrodzenia za pracę albo wysokości minimalnej stawki godzinowej, ustalonych na podstawie przepisów ustawy z dnia 10 października 2002r.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o minimalnym wynagrodzeniu za pracę, </w:t>
      </w:r>
    </w:p>
    <w:p w:rsidR="00856D95" w:rsidRPr="005F799D" w:rsidRDefault="00856D95" w:rsidP="00446C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3) zasad podlegania ubezpieczeniom społecznym lub ubezpieczeniu zdrowotnemu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br/>
        <w:t xml:space="preserve">lub wysokości stawki składki na ubezpieczenia społeczne lub zdrowotne </w:t>
      </w:r>
    </w:p>
    <w:p w:rsidR="00856D95" w:rsidRPr="005F799D" w:rsidRDefault="00856D95" w:rsidP="00446C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>– jeżeli zmiany te będą miały wpływ na koszty wykonania zamówienia przez wykonawcę.</w:t>
      </w:r>
    </w:p>
    <w:p w:rsidR="00856D95" w:rsidRDefault="00856D95" w:rsidP="00446C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Wnioskujemy zatem o odpowiednie dostosowanie zapisów SIWZ i załączników, w tym projektu umowy, które będą zgodne z obowiązującymi przepisami prawa. </w:t>
      </w:r>
    </w:p>
    <w:p w:rsidR="00B420A6" w:rsidRPr="00E9149C" w:rsidRDefault="00B420A6" w:rsidP="00B420A6">
      <w:pPr>
        <w:rPr>
          <w:rFonts w:ascii="Times New Roman" w:hAnsi="Times New Roman" w:cs="Times New Roman"/>
          <w:color w:val="0000FF"/>
          <w:szCs w:val="24"/>
        </w:rPr>
      </w:pPr>
      <w:r w:rsidRPr="005F799D">
        <w:rPr>
          <w:rFonts w:ascii="Times New Roman" w:hAnsi="Times New Roman" w:cs="Times New Roman"/>
          <w:color w:val="0000FF"/>
          <w:szCs w:val="24"/>
        </w:rPr>
        <w:t xml:space="preserve">odpowiedź Zamawiającego: </w:t>
      </w:r>
      <w:r w:rsidRPr="00E9149C">
        <w:rPr>
          <w:rFonts w:ascii="Times New Roman" w:hAnsi="Times New Roman" w:cs="Times New Roman"/>
          <w:color w:val="0000FF"/>
          <w:szCs w:val="24"/>
        </w:rPr>
        <w:t xml:space="preserve">dokonano </w:t>
      </w:r>
      <w:r w:rsidR="00733BD1" w:rsidRPr="00E9149C">
        <w:rPr>
          <w:rFonts w:ascii="Times New Roman" w:hAnsi="Times New Roman" w:cs="Times New Roman"/>
          <w:color w:val="0000FF"/>
          <w:szCs w:val="24"/>
        </w:rPr>
        <w:t>zmiany</w:t>
      </w:r>
      <w:r w:rsidR="00E53E7B" w:rsidRPr="00E9149C">
        <w:rPr>
          <w:rFonts w:ascii="Times New Roman" w:hAnsi="Times New Roman" w:cs="Times New Roman"/>
          <w:color w:val="0000FF"/>
          <w:szCs w:val="24"/>
        </w:rPr>
        <w:t xml:space="preserve"> w</w:t>
      </w:r>
      <w:r w:rsidR="00E53E7B" w:rsidRPr="00E9149C">
        <w:rPr>
          <w:rFonts w:ascii="Times New Roman" w:eastAsia="Times New Roman" w:hAnsi="Times New Roman" w:cs="Times New Roman"/>
          <w:color w:val="0000FF"/>
          <w:szCs w:val="24"/>
        </w:rPr>
        <w:t xml:space="preserve"> projekcie umowy, w § 2 </w:t>
      </w:r>
      <w:proofErr w:type="spellStart"/>
      <w:r w:rsidR="00E53E7B" w:rsidRPr="00E9149C">
        <w:rPr>
          <w:rFonts w:ascii="Times New Roman" w:eastAsia="Times New Roman" w:hAnsi="Times New Roman" w:cs="Times New Roman"/>
          <w:color w:val="0000FF"/>
          <w:szCs w:val="24"/>
        </w:rPr>
        <w:t>pkt</w:t>
      </w:r>
      <w:proofErr w:type="spellEnd"/>
      <w:r w:rsidR="00E53E7B" w:rsidRPr="00E9149C">
        <w:rPr>
          <w:rFonts w:ascii="Times New Roman" w:eastAsia="Times New Roman" w:hAnsi="Times New Roman" w:cs="Times New Roman"/>
          <w:color w:val="0000FF"/>
          <w:szCs w:val="24"/>
        </w:rPr>
        <w:t xml:space="preserve"> 5.</w:t>
      </w:r>
    </w:p>
    <w:p w:rsidR="00B420A6" w:rsidRPr="005F799D" w:rsidRDefault="00B420A6" w:rsidP="00446C5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6D95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Zgodnie z Załącznikiem nr 3 do SIWZ </w:t>
      </w:r>
      <w:bookmarkStart w:id="0" w:name="_GoBack"/>
      <w:bookmarkEnd w:id="0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Umowa – Projekt, w § 9 ust. 1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4  Wykonawca zobowiązany jest zapłacić Zamawiającemu karę umowną:  „w wysokości 10% miesięcznej wartości umownej brutto usługi w przypadku negatywnego wyniku badania mikrobiologicznego”. W związku z tym</w:t>
      </w:r>
      <w:r w:rsidRPr="005F799D">
        <w:rPr>
          <w:rFonts w:ascii="Times New Roman" w:hAnsi="Times New Roman" w:cs="Times New Roman"/>
          <w:sz w:val="24"/>
          <w:szCs w:val="24"/>
        </w:rPr>
        <w:t xml:space="preserve"> z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>wracamy się z prośbą o szczegółowe i dokładne wyjaśnienie, co Zamawiający rozumie pod pojęciem „</w:t>
      </w:r>
      <w:r w:rsidRPr="005F799D">
        <w:rPr>
          <w:rFonts w:ascii="Times New Roman" w:eastAsia="Times New Roman" w:hAnsi="Times New Roman" w:cs="Times New Roman"/>
          <w:i/>
          <w:sz w:val="24"/>
          <w:szCs w:val="24"/>
        </w:rPr>
        <w:t>negatywny wynik badania mikrobiologicznego”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420A6" w:rsidRDefault="00B420A6" w:rsidP="00B420A6">
      <w:pPr>
        <w:pStyle w:val="Akapitzlist"/>
        <w:ind w:left="360"/>
        <w:rPr>
          <w:rFonts w:ascii="Times New Roman" w:hAnsi="Times New Roman" w:cs="Times New Roman"/>
          <w:color w:val="0000FF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</w:t>
      </w:r>
      <w:r w:rsidRPr="00E9149C">
        <w:rPr>
          <w:rFonts w:ascii="Times New Roman" w:hAnsi="Times New Roman" w:cs="Times New Roman"/>
          <w:color w:val="0000FF"/>
          <w:szCs w:val="24"/>
        </w:rPr>
        <w:t xml:space="preserve">Zamawiającego: </w:t>
      </w:r>
      <w:r w:rsidR="00E9149C" w:rsidRPr="00E9149C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negatywny wynik badania mikrobiologicznego tzn. wykrycie patogenów chorobotwórczych na upranej bieliźnie</w:t>
      </w:r>
      <w:r w:rsidR="00E9149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3E7B" w:rsidRPr="00B420A6" w:rsidRDefault="00E53E7B" w:rsidP="00B420A6">
      <w:pPr>
        <w:pStyle w:val="Akapitzlist"/>
        <w:ind w:left="360"/>
        <w:rPr>
          <w:rFonts w:ascii="Times New Roman" w:hAnsi="Times New Roman" w:cs="Times New Roman"/>
          <w:color w:val="000000"/>
          <w:szCs w:val="24"/>
        </w:rPr>
      </w:pPr>
    </w:p>
    <w:p w:rsidR="00856D95" w:rsidRPr="005F799D" w:rsidRDefault="00856D95" w:rsidP="00446C5F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Zamawiający w Załączniku nr 3 do SIWZ Umowa – Projekt, w  § 14 </w:t>
      </w:r>
      <w:proofErr w:type="spellStart"/>
      <w:r w:rsidRPr="005F799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 4 będzie mógł rozwiązać umowę w trybie</w:t>
      </w:r>
      <w:r w:rsidRPr="005F799D">
        <w:rPr>
          <w:rFonts w:ascii="Times New Roman" w:hAnsi="Times New Roman" w:cs="Times New Roman"/>
          <w:sz w:val="24"/>
          <w:szCs w:val="24"/>
        </w:rPr>
        <w:t xml:space="preserve">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 xml:space="preserve">natychmiastowym w przypadku trzykrotnego, potwierdzonego protokołem - istotnego niedopełnienia warunków umowy. W związku z tym pytamy, jakie </w:t>
      </w:r>
      <w:r w:rsidRPr="005F799D">
        <w:rPr>
          <w:rFonts w:ascii="Times New Roman" w:eastAsia="Times New Roman" w:hAnsi="Times New Roman" w:cs="Times New Roman"/>
          <w:i/>
          <w:sz w:val="24"/>
          <w:szCs w:val="24"/>
        </w:rPr>
        <w:t xml:space="preserve">„istotne niedopełnienia warunków umowy” </w:t>
      </w:r>
      <w:r w:rsidRPr="005F799D">
        <w:rPr>
          <w:rFonts w:ascii="Times New Roman" w:eastAsia="Times New Roman" w:hAnsi="Times New Roman" w:cs="Times New Roman"/>
          <w:sz w:val="24"/>
          <w:szCs w:val="24"/>
        </w:rPr>
        <w:t>Zamawiający ma na myśli?</w:t>
      </w:r>
    </w:p>
    <w:p w:rsidR="00B420A6" w:rsidRPr="00E9149C" w:rsidRDefault="00B420A6" w:rsidP="00B420A6">
      <w:pPr>
        <w:pStyle w:val="Akapitzlist"/>
        <w:ind w:left="360"/>
        <w:rPr>
          <w:rFonts w:ascii="Times New Roman" w:hAnsi="Times New Roman" w:cs="Times New Roman"/>
          <w:color w:val="0000FF"/>
          <w:szCs w:val="24"/>
        </w:rPr>
      </w:pPr>
      <w:r w:rsidRPr="00B420A6">
        <w:rPr>
          <w:rFonts w:ascii="Times New Roman" w:hAnsi="Times New Roman" w:cs="Times New Roman"/>
          <w:color w:val="0000FF"/>
          <w:szCs w:val="24"/>
        </w:rPr>
        <w:t xml:space="preserve">odpowiedź </w:t>
      </w:r>
      <w:r w:rsidRPr="00E9149C">
        <w:rPr>
          <w:rFonts w:ascii="Times New Roman" w:hAnsi="Times New Roman" w:cs="Times New Roman"/>
          <w:color w:val="0000FF"/>
          <w:szCs w:val="24"/>
        </w:rPr>
        <w:t xml:space="preserve">Zamawiającego: </w:t>
      </w:r>
      <w:r w:rsidR="00E9149C" w:rsidRPr="00E9149C">
        <w:rPr>
          <w:rFonts w:ascii="Times New Roman" w:eastAsia="Times New Roman" w:hAnsi="Times New Roman" w:cs="Times New Roman"/>
          <w:color w:val="0000FF"/>
          <w:sz w:val="24"/>
          <w:szCs w:val="24"/>
        </w:rPr>
        <w:t>Zamawiający będzie mógł rozwiązać umowę w trybie</w:t>
      </w:r>
      <w:r w:rsidR="00E9149C" w:rsidRPr="00E914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9149C" w:rsidRPr="00E9149C">
        <w:rPr>
          <w:rFonts w:ascii="Times New Roman" w:eastAsia="Times New Roman" w:hAnsi="Times New Roman" w:cs="Times New Roman"/>
          <w:color w:val="0000FF"/>
          <w:sz w:val="24"/>
          <w:szCs w:val="24"/>
        </w:rPr>
        <w:t>natychmiastowym w przypadku zniszczenia bielizny nowej, nie dostarczenie na czas.</w:t>
      </w:r>
    </w:p>
    <w:p w:rsidR="003F1A2B" w:rsidRDefault="003F1A2B" w:rsidP="00446C5F"/>
    <w:sectPr w:rsidR="003F1A2B" w:rsidSect="005F6660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6440"/>
    <w:multiLevelType w:val="hybridMultilevel"/>
    <w:tmpl w:val="4C70EBBC"/>
    <w:lvl w:ilvl="0" w:tplc="B47A64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3D15"/>
    <w:rsid w:val="001B67EF"/>
    <w:rsid w:val="002A3FDA"/>
    <w:rsid w:val="002D3531"/>
    <w:rsid w:val="0036736A"/>
    <w:rsid w:val="003E3783"/>
    <w:rsid w:val="003F1A2B"/>
    <w:rsid w:val="00446C5F"/>
    <w:rsid w:val="00565E49"/>
    <w:rsid w:val="005F6660"/>
    <w:rsid w:val="005F799D"/>
    <w:rsid w:val="006428CC"/>
    <w:rsid w:val="00647E43"/>
    <w:rsid w:val="00720A50"/>
    <w:rsid w:val="00733BD1"/>
    <w:rsid w:val="007E5DEB"/>
    <w:rsid w:val="00856D95"/>
    <w:rsid w:val="00863F38"/>
    <w:rsid w:val="00903B3C"/>
    <w:rsid w:val="00903D15"/>
    <w:rsid w:val="00AC4794"/>
    <w:rsid w:val="00B40ED4"/>
    <w:rsid w:val="00B420A6"/>
    <w:rsid w:val="00C73761"/>
    <w:rsid w:val="00C8025D"/>
    <w:rsid w:val="00CD5DF6"/>
    <w:rsid w:val="00E53E7B"/>
    <w:rsid w:val="00E9149C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6D9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pl-PL"/>
    </w:rPr>
  </w:style>
  <w:style w:type="character" w:customStyle="1" w:styleId="st">
    <w:name w:val="st"/>
    <w:basedOn w:val="Domylnaczcionkaakapitu"/>
    <w:rsid w:val="007E5DEB"/>
  </w:style>
  <w:style w:type="character" w:styleId="Uwydatnienie">
    <w:name w:val="Emphasis"/>
    <w:basedOn w:val="Domylnaczcionkaakapitu"/>
    <w:uiPriority w:val="20"/>
    <w:qFormat/>
    <w:rsid w:val="007E5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cp:lastPrinted>2018-03-14T07:52:00Z</cp:lastPrinted>
  <dcterms:created xsi:type="dcterms:W3CDTF">2018-03-13T11:37:00Z</dcterms:created>
  <dcterms:modified xsi:type="dcterms:W3CDTF">2018-03-14T10:12:00Z</dcterms:modified>
</cp:coreProperties>
</file>