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0A9" w:rsidRDefault="00CF60A9" w:rsidP="00CF60A9">
      <w:pPr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Załącznik nr 3</w:t>
      </w:r>
    </w:p>
    <w:p w:rsidR="00FA3F3F" w:rsidRDefault="00FA3F3F" w:rsidP="00FA3F3F">
      <w:pPr>
        <w:spacing w:after="0" w:line="240" w:lineRule="auto"/>
      </w:pPr>
    </w:p>
    <w:p w:rsidR="00FA3F3F" w:rsidRDefault="00FA3F3F" w:rsidP="00FA3F3F">
      <w:pPr>
        <w:pStyle w:val="Nagwek1"/>
        <w:spacing w:before="0" w:after="0"/>
        <w:ind w:left="29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Toc211399890"/>
      <w:r>
        <w:rPr>
          <w:rFonts w:ascii="Times New Roman" w:hAnsi="Times New Roman" w:cs="Times New Roman"/>
          <w:sz w:val="24"/>
          <w:szCs w:val="24"/>
        </w:rPr>
        <w:t xml:space="preserve">UMOWA </w:t>
      </w:r>
      <w:bookmarkEnd w:id="0"/>
      <w:r>
        <w:rPr>
          <w:rFonts w:ascii="Times New Roman" w:hAnsi="Times New Roman" w:cs="Times New Roman"/>
          <w:sz w:val="24"/>
          <w:szCs w:val="24"/>
        </w:rPr>
        <w:t>nr __</w:t>
      </w:r>
    </w:p>
    <w:p w:rsidR="00FA3F3F" w:rsidRDefault="00FA3F3F" w:rsidP="00FA3F3F">
      <w:pPr>
        <w:autoSpaceDE w:val="0"/>
        <w:autoSpaceDN w:val="0"/>
        <w:adjustRightInd w:val="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zawarta w dniu ........201</w:t>
      </w:r>
      <w:r>
        <w:t>3</w:t>
      </w:r>
      <w:r>
        <w:rPr>
          <w:rFonts w:ascii="Calibri" w:eastAsia="Calibri" w:hAnsi="Calibri" w:cs="Times New Roman"/>
        </w:rPr>
        <w:t>r. pomiędzy :</w:t>
      </w:r>
    </w:p>
    <w:p w:rsidR="00FA3F3F" w:rsidRPr="00825776" w:rsidRDefault="00FA3F3F" w:rsidP="00FA3F3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</w:rPr>
      </w:pPr>
      <w:r w:rsidRPr="00825776">
        <w:rPr>
          <w:rFonts w:ascii="Times New Roman" w:eastAsia="Calibri" w:hAnsi="Times New Roman" w:cs="Times New Roman"/>
          <w:b/>
          <w:bCs/>
        </w:rPr>
        <w:t>Zakład Opieki Zdrowotnej w Szczytnie</w:t>
      </w:r>
      <w:r w:rsidRPr="00825776">
        <w:rPr>
          <w:rFonts w:ascii="Times New Roman" w:eastAsia="Calibri" w:hAnsi="Times New Roman" w:cs="Times New Roman"/>
        </w:rPr>
        <w:t xml:space="preserve">  ul. M.C. Skłodowskiej 12 wpisanym do Rejestru w</w:t>
      </w:r>
      <w:r w:rsidR="00CF60A9">
        <w:rPr>
          <w:rFonts w:ascii="Times New Roman" w:eastAsia="Calibri" w:hAnsi="Times New Roman" w:cs="Times New Roman"/>
        </w:rPr>
        <w:t xml:space="preserve"> </w:t>
      </w:r>
      <w:r w:rsidRPr="00825776">
        <w:rPr>
          <w:rFonts w:ascii="Times New Roman" w:eastAsia="Calibri" w:hAnsi="Times New Roman" w:cs="Times New Roman"/>
        </w:rPr>
        <w:t>Sądzie Rejonowym w Olsztynie Nr KRS: 18036</w:t>
      </w:r>
    </w:p>
    <w:p w:rsidR="00FA3F3F" w:rsidRPr="00825776" w:rsidRDefault="00FA3F3F" w:rsidP="00FA3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25776">
        <w:rPr>
          <w:rFonts w:ascii="Times New Roman" w:eastAsia="Calibri" w:hAnsi="Times New Roman" w:cs="Times New Roman"/>
        </w:rPr>
        <w:t>reprezentowanym przez :</w:t>
      </w:r>
    </w:p>
    <w:p w:rsidR="00FA3F3F" w:rsidRPr="00825776" w:rsidRDefault="00FA3F3F" w:rsidP="00FA3F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25776">
        <w:rPr>
          <w:rFonts w:ascii="Times New Roman" w:eastAsia="Calibri" w:hAnsi="Times New Roman" w:cs="Times New Roman"/>
        </w:rPr>
        <w:t>Beatę Kostrzewę  – DYREKTOR</w:t>
      </w:r>
    </w:p>
    <w:p w:rsidR="00FA3F3F" w:rsidRPr="00825776" w:rsidRDefault="00FA3F3F" w:rsidP="00FA3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25776">
        <w:rPr>
          <w:rFonts w:ascii="Times New Roman" w:eastAsia="Calibri" w:hAnsi="Times New Roman" w:cs="Times New Roman"/>
        </w:rPr>
        <w:t>przy kontrasygnacie</w:t>
      </w:r>
    </w:p>
    <w:p w:rsidR="00FA3F3F" w:rsidRPr="00825776" w:rsidRDefault="00FA3F3F" w:rsidP="00FA3F3F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eastAsia="Calibri" w:hAnsi="Times New Roman" w:cs="Times New Roman"/>
        </w:rPr>
      </w:pPr>
      <w:r w:rsidRPr="00825776">
        <w:rPr>
          <w:rFonts w:ascii="Times New Roman" w:eastAsia="Calibri" w:hAnsi="Times New Roman" w:cs="Times New Roman"/>
        </w:rPr>
        <w:t>-     Teresy Trzaski – Gł. Księgowej</w:t>
      </w:r>
    </w:p>
    <w:p w:rsidR="00FA3F3F" w:rsidRPr="00825776" w:rsidRDefault="00FA3F3F" w:rsidP="00FA3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25776">
        <w:rPr>
          <w:rFonts w:ascii="Times New Roman" w:eastAsia="Calibri" w:hAnsi="Times New Roman" w:cs="Times New Roman"/>
        </w:rPr>
        <w:t>zwanymi w dalszej części umowy Zamawiającym</w:t>
      </w:r>
    </w:p>
    <w:p w:rsidR="00FA3F3F" w:rsidRPr="00825776" w:rsidRDefault="00FA3F3F" w:rsidP="00FA3F3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25776">
        <w:rPr>
          <w:rFonts w:ascii="Times New Roman" w:eastAsia="Calibri" w:hAnsi="Times New Roman" w:cs="Times New Roman"/>
        </w:rPr>
        <w:t xml:space="preserve">a  </w:t>
      </w:r>
    </w:p>
    <w:p w:rsidR="00FA3F3F" w:rsidRPr="00825776" w:rsidRDefault="00FA3F3F" w:rsidP="00FA3F3F">
      <w:pPr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5776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……………………………………………………………………………………………………, zwaną dalej "Wykonawcą" i reprezentowaną przez:</w:t>
      </w:r>
    </w:p>
    <w:p w:rsidR="00FA3F3F" w:rsidRPr="00825776" w:rsidRDefault="00FA3F3F" w:rsidP="00FA3F3F">
      <w:pPr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5776">
        <w:rPr>
          <w:rFonts w:ascii="Times New Roman" w:eastAsia="Calibri" w:hAnsi="Times New Roman" w:cs="Times New Roman"/>
        </w:rPr>
        <w:t>…………………………………………………………...,</w:t>
      </w:r>
    </w:p>
    <w:p w:rsidR="00FA3F3F" w:rsidRPr="00825776" w:rsidRDefault="00FA3F3F" w:rsidP="00FA3F3F">
      <w:pPr>
        <w:tabs>
          <w:tab w:val="left" w:pos="426"/>
          <w:tab w:val="center" w:pos="64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25776">
        <w:rPr>
          <w:rFonts w:ascii="Times New Roman" w:eastAsia="Calibri" w:hAnsi="Times New Roman" w:cs="Times New Roman"/>
        </w:rPr>
        <w:t xml:space="preserve"> została zawarta umowa następującej treści.</w:t>
      </w:r>
    </w:p>
    <w:p w:rsidR="00FA3F3F" w:rsidRPr="00825776" w:rsidRDefault="00FA3F3F" w:rsidP="00FA3F3F">
      <w:pPr>
        <w:spacing w:after="0" w:line="240" w:lineRule="auto"/>
        <w:rPr>
          <w:rFonts w:ascii="Times New Roman" w:hAnsi="Times New Roman" w:cs="Times New Roman"/>
        </w:rPr>
      </w:pPr>
    </w:p>
    <w:p w:rsidR="00FA3F3F" w:rsidRPr="00825776" w:rsidRDefault="00FA3F3F" w:rsidP="00FA3F3F">
      <w:pPr>
        <w:spacing w:after="0" w:line="240" w:lineRule="auto"/>
        <w:rPr>
          <w:rFonts w:ascii="Times New Roman" w:hAnsi="Times New Roman" w:cs="Times New Roman"/>
        </w:rPr>
      </w:pPr>
      <w:r w:rsidRPr="00825776">
        <w:rPr>
          <w:rFonts w:ascii="Times New Roman" w:hAnsi="Times New Roman" w:cs="Times New Roman"/>
        </w:rPr>
        <w:t xml:space="preserve">następującej treści: </w:t>
      </w:r>
    </w:p>
    <w:p w:rsidR="00FA3F3F" w:rsidRPr="00825776" w:rsidRDefault="00FA3F3F" w:rsidP="00FA3F3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</w:t>
      </w:r>
    </w:p>
    <w:p w:rsidR="00FA3F3F" w:rsidRDefault="00FA3F3F" w:rsidP="00FA3F3F">
      <w:pPr>
        <w:spacing w:after="0" w:line="240" w:lineRule="auto"/>
      </w:pPr>
    </w:p>
    <w:p w:rsidR="00FA3F3F" w:rsidRDefault="00FA3F3F" w:rsidP="00FA3F3F">
      <w:pPr>
        <w:spacing w:after="0" w:line="240" w:lineRule="auto"/>
      </w:pPr>
      <w:r>
        <w:t>1. Wykonawca zobowiązuje się dostarczać – sukcesywnie wg potrzeb Zamawiającego, na pise</w:t>
      </w:r>
      <w:r w:rsidR="00CF60A9">
        <w:t>mne lub telefoniczne zamówienie</w:t>
      </w:r>
      <w:r>
        <w:t xml:space="preserve"> w terminie od ................ r. do dnia ................... r. następujące towary: </w:t>
      </w:r>
    </w:p>
    <w:tbl>
      <w:tblPr>
        <w:tblW w:w="951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1294"/>
        <w:gridCol w:w="7224"/>
        <w:gridCol w:w="993"/>
      </w:tblGrid>
      <w:tr w:rsidR="00CF60A9" w:rsidRPr="00CF60A9" w:rsidTr="009A7611">
        <w:tc>
          <w:tcPr>
            <w:tcW w:w="12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0A9" w:rsidRPr="00CF60A9" w:rsidRDefault="00CF60A9" w:rsidP="009A7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CF60A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9A761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72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A9" w:rsidRPr="00CF60A9" w:rsidRDefault="00CF60A9" w:rsidP="00C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implantów do rekonstrukcji więzadła krzyżowego.</w:t>
            </w:r>
          </w:p>
          <w:p w:rsidR="00CF60A9" w:rsidRPr="00CF60A9" w:rsidRDefault="00CF60A9" w:rsidP="00CF60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60A9" w:rsidRDefault="00CF60A9" w:rsidP="00CF60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Mocowanie udowe przeszczepu – zamiennie: zawieszka z blokadą ze stopu tytanu lub implant typu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endobutton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regulowana długością pętli do przewieszenia przeszczepu </w:t>
            </w:r>
          </w:p>
          <w:p w:rsidR="00CF60A9" w:rsidRPr="00CF60A9" w:rsidRDefault="00CF60A9" w:rsidP="00CF60A9">
            <w:pPr>
              <w:pStyle w:val="Akapitzlist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F60A9" w:rsidRPr="00CF60A9" w:rsidRDefault="00CF60A9" w:rsidP="00CF60A9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Mocowanie piszczelowe przeszczepu - śruba </w:t>
            </w:r>
            <w:proofErr w:type="spellStart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biowchłanialna</w:t>
            </w:r>
            <w:proofErr w:type="spellEnd"/>
            <w:r w:rsidRPr="00CF60A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wykonana z kopolimeru kwasu mlekowego i glikolowego, gwint na całej długości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A9" w:rsidRPr="00CF60A9" w:rsidRDefault="00CF60A9" w:rsidP="00CF6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0A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</w:tr>
      <w:tr w:rsidR="00CF60A9" w:rsidRPr="00CF60A9" w:rsidTr="009A7611">
        <w:trPr>
          <w:trHeight w:val="538"/>
        </w:trPr>
        <w:tc>
          <w:tcPr>
            <w:tcW w:w="12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60A9" w:rsidRPr="00CF60A9" w:rsidRDefault="00CF60A9" w:rsidP="009A76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A9" w:rsidRPr="00CF60A9" w:rsidRDefault="00CF60A9" w:rsidP="009A7611">
            <w:pPr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CF60A9">
              <w:rPr>
                <w:rFonts w:ascii="Times New Roman" w:hAnsi="Times New Roman" w:cs="Times New Roman"/>
                <w:sz w:val="24"/>
                <w:szCs w:val="24"/>
              </w:rPr>
              <w:t>Wiertło prowadzące z oczkiem, średnica 2.4mm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0A9" w:rsidRPr="00CF60A9" w:rsidRDefault="009A7611" w:rsidP="00CF60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</w:tbl>
    <w:p w:rsidR="00CF60A9" w:rsidRDefault="00CF60A9" w:rsidP="00FA3F3F">
      <w:pPr>
        <w:spacing w:after="0" w:line="240" w:lineRule="auto"/>
      </w:pPr>
    </w:p>
    <w:p w:rsidR="00FA3F3F" w:rsidRDefault="009A7611" w:rsidP="00FA3F3F">
      <w:pPr>
        <w:spacing w:after="0" w:line="240" w:lineRule="auto"/>
      </w:pPr>
      <w:r>
        <w:t>2</w:t>
      </w:r>
      <w:r w:rsidR="00FA3F3F">
        <w:t xml:space="preserve">. Integralną częścią umowy jest specyfikacja istotnych warunków zamówienia oraz oferta Wykonawcy. </w:t>
      </w:r>
    </w:p>
    <w:p w:rsidR="00FA3F3F" w:rsidRDefault="00FA3F3F" w:rsidP="00FA3F3F">
      <w:pPr>
        <w:spacing w:after="0" w:line="240" w:lineRule="auto"/>
        <w:jc w:val="center"/>
      </w:pPr>
      <w:r>
        <w:t>§ 2</w:t>
      </w:r>
    </w:p>
    <w:p w:rsidR="00FA3F3F" w:rsidRDefault="00FA3F3F" w:rsidP="00FA3F3F">
      <w:pPr>
        <w:spacing w:after="0" w:line="240" w:lineRule="auto"/>
      </w:pPr>
      <w:r>
        <w:t xml:space="preserve">1. Szczegółowy asortyment towarów określonych w § 1, Zamawiający podawać będzie Wykonawcy w chwili złożenia zamówienia. Wykonawca zobowiązany jest dostarczyć zamówiony towar w terminie 48 godz. od chwili złożenia zamówienia (faksem lub telefonicznie). </w:t>
      </w:r>
    </w:p>
    <w:p w:rsidR="00FA3F3F" w:rsidRDefault="00FA3F3F" w:rsidP="00FA3F3F">
      <w:pPr>
        <w:spacing w:after="0" w:line="240" w:lineRule="auto"/>
      </w:pPr>
      <w:r>
        <w:t xml:space="preserve">2. W przypadku, gdy termin dostawy wypada w sobotę lub dzień świąteczny dostawa winna nastąpić </w:t>
      </w:r>
    </w:p>
    <w:p w:rsidR="00FA3F3F" w:rsidRDefault="00FA3F3F" w:rsidP="00FA3F3F">
      <w:pPr>
        <w:spacing w:after="0" w:line="240" w:lineRule="auto"/>
      </w:pPr>
      <w:r>
        <w:t xml:space="preserve">w pierwszym dniu roboczym po dniach wolnych. </w:t>
      </w:r>
    </w:p>
    <w:p w:rsidR="00FA3F3F" w:rsidRDefault="00FA3F3F" w:rsidP="00FA3F3F">
      <w:pPr>
        <w:spacing w:after="0" w:line="240" w:lineRule="auto"/>
        <w:jc w:val="center"/>
      </w:pPr>
      <w:r>
        <w:t>§ 3</w:t>
      </w:r>
    </w:p>
    <w:p w:rsidR="00FA3F3F" w:rsidRDefault="00FA3F3F" w:rsidP="00FA3F3F">
      <w:pPr>
        <w:spacing w:after="0" w:line="240" w:lineRule="auto"/>
      </w:pPr>
      <w:r>
        <w:t xml:space="preserve">Zamawiający zastrzega sobie prawo odstąpienia od realizacji części umowy. </w:t>
      </w:r>
    </w:p>
    <w:p w:rsidR="00FA3F3F" w:rsidRDefault="00FA3F3F" w:rsidP="00FA3F3F">
      <w:pPr>
        <w:spacing w:after="0" w:line="240" w:lineRule="auto"/>
        <w:jc w:val="center"/>
      </w:pPr>
      <w:r>
        <w:t>§ 4</w:t>
      </w:r>
    </w:p>
    <w:p w:rsidR="00FA3F3F" w:rsidRDefault="00FA3F3F" w:rsidP="00FA3F3F">
      <w:pPr>
        <w:spacing w:after="0" w:line="240" w:lineRule="auto"/>
      </w:pPr>
      <w:r>
        <w:t xml:space="preserve">Towar winien docierać do adresata w godzinach jego pracy (7:30 – 14:30), we wszystkie dni tygodnia, z wyjątkiem niedziel, świąt i sobót oraz być dostarczany wyłącznie loco </w:t>
      </w:r>
      <w:r w:rsidR="009A7611">
        <w:t>Apteka ZOZ Szczytno</w:t>
      </w:r>
      <w:r>
        <w:t xml:space="preserve">. </w:t>
      </w:r>
      <w:r w:rsidR="009A7611">
        <w:t>D</w:t>
      </w:r>
      <w:r>
        <w:t xml:space="preserve">ostawa towaru potwierdzana będzie wyłącznie przez Kierownika </w:t>
      </w:r>
      <w:r w:rsidR="009A7611">
        <w:t>Apteki</w:t>
      </w:r>
      <w:r>
        <w:t xml:space="preserve"> lub osobę przez niego upoważnioną. </w:t>
      </w:r>
    </w:p>
    <w:p w:rsidR="00FA3F3F" w:rsidRDefault="00FA3F3F" w:rsidP="00FA3F3F">
      <w:pPr>
        <w:spacing w:after="0" w:line="240" w:lineRule="auto"/>
      </w:pPr>
    </w:p>
    <w:p w:rsidR="00FA3F3F" w:rsidRDefault="00FA3F3F" w:rsidP="00FA3F3F">
      <w:pPr>
        <w:spacing w:after="0" w:line="240" w:lineRule="auto"/>
        <w:jc w:val="center"/>
      </w:pPr>
      <w:r>
        <w:t>§ 5</w:t>
      </w:r>
    </w:p>
    <w:p w:rsidR="00FA3F3F" w:rsidRDefault="00FA3F3F" w:rsidP="00FA3F3F">
      <w:pPr>
        <w:spacing w:after="0" w:line="240" w:lineRule="auto"/>
      </w:pPr>
      <w:r>
        <w:t xml:space="preserve">Towar będzie dostarczony na koszt i ryzyko Wykonawcy. </w:t>
      </w:r>
    </w:p>
    <w:p w:rsidR="00FA3F3F" w:rsidRDefault="00FA3F3F" w:rsidP="00FA3F3F">
      <w:pPr>
        <w:spacing w:after="0" w:line="240" w:lineRule="auto"/>
      </w:pPr>
    </w:p>
    <w:p w:rsidR="00FA3F3F" w:rsidRDefault="00FA3F3F" w:rsidP="00FA3F3F">
      <w:pPr>
        <w:spacing w:after="0" w:line="240" w:lineRule="auto"/>
        <w:jc w:val="center"/>
      </w:pPr>
      <w:r>
        <w:t>§ 6</w:t>
      </w:r>
    </w:p>
    <w:p w:rsidR="00FA3F3F" w:rsidRDefault="00FA3F3F" w:rsidP="00FA3F3F">
      <w:pPr>
        <w:spacing w:after="0" w:line="240" w:lineRule="auto"/>
      </w:pPr>
    </w:p>
    <w:p w:rsidR="00FA3F3F" w:rsidRDefault="00FA3F3F" w:rsidP="00FA3F3F">
      <w:pPr>
        <w:spacing w:after="0" w:line="240" w:lineRule="auto"/>
      </w:pPr>
      <w:r>
        <w:t xml:space="preserve">1. Wykonawca będzie dostarczał towar Zamawiającemu zgodnie z otrzymanym zamówieniem, dokumentując wydanie towaru dokumentem wydania (WZ), określającym szczegółowo ilość i asortyment towaru. </w:t>
      </w:r>
    </w:p>
    <w:p w:rsidR="00FA3F3F" w:rsidRDefault="00FA3F3F" w:rsidP="00FA3F3F">
      <w:pPr>
        <w:spacing w:after="0" w:line="240" w:lineRule="auto"/>
      </w:pPr>
      <w:r>
        <w:lastRenderedPageBreak/>
        <w:t xml:space="preserve">2. Do chwili wykorzystania towaru w procedurze medycznej, towar pozostaje własnością Wykonawcy. </w:t>
      </w:r>
    </w:p>
    <w:p w:rsidR="00FA3F3F" w:rsidRDefault="00FA3F3F" w:rsidP="00FA3F3F">
      <w:pPr>
        <w:spacing w:after="0" w:line="240" w:lineRule="auto"/>
      </w:pPr>
      <w:r>
        <w:t xml:space="preserve">3. Zamawiający sporządza zbiorcze zestawienie określające ilość i asortyment towaru wykorzystanego w procedurach medycznych i przekazuje bieżące sprawozdania Wykonawcy faksem lub e-mailem. Sprawozdania przekazywane są wg potrzeb Zamawiającego, jednak nie rzadziej niż w odstępach 7-dniowych. </w:t>
      </w:r>
    </w:p>
    <w:p w:rsidR="00FA3F3F" w:rsidRDefault="00FA3F3F" w:rsidP="00FA3F3F">
      <w:pPr>
        <w:spacing w:after="0" w:line="240" w:lineRule="auto"/>
      </w:pPr>
      <w:r>
        <w:t xml:space="preserve">4. Zestawienie stanowi podstawę wystawienia faktury przez Wykonawcę i jednocześnie jest podstawą w przypadku pisemnego potwierdzenia przez Szpital, do przesłania zamówienia uzupełniającego części lub całości zużytego asortymentu. </w:t>
      </w:r>
    </w:p>
    <w:p w:rsidR="00FA3F3F" w:rsidRDefault="00FA3F3F" w:rsidP="00FA3F3F">
      <w:pPr>
        <w:spacing w:after="0" w:line="240" w:lineRule="auto"/>
      </w:pPr>
      <w:r>
        <w:t xml:space="preserve">5. Wykonawcy przysługuje prawo do kontroli stanu towarów w magazynie Zamawiającego w godzinach pracy Szpitala. </w:t>
      </w:r>
    </w:p>
    <w:p w:rsidR="00FA3F3F" w:rsidRDefault="00FA3F3F" w:rsidP="00FA3F3F">
      <w:pPr>
        <w:spacing w:after="0" w:line="240" w:lineRule="auto"/>
      </w:pPr>
      <w:r>
        <w:t xml:space="preserve">6. Zamawiający może zamawiać i przechowywać jednocześnie na Bloku Operacyjnym asortyment będący własnością Wykonawcy w ilości 30% całości asortymentu określonego w niniejszej umowie, we wszystkich dostępnych rozmiarach . </w:t>
      </w:r>
    </w:p>
    <w:p w:rsidR="00FA3F3F" w:rsidRDefault="00FA3F3F" w:rsidP="00FA3F3F">
      <w:pPr>
        <w:spacing w:after="0" w:line="240" w:lineRule="auto"/>
      </w:pPr>
      <w:r>
        <w:t>7. Ryzyko kradzieży lub utraty w inny sposób towaru dostarczonego Zamawiającego i</w:t>
      </w:r>
      <w:r w:rsidR="009A7611">
        <w:t xml:space="preserve"> </w:t>
      </w:r>
      <w:r>
        <w:t xml:space="preserve">niewykorzystanego w procedurach medycznych, a także ryzyko uszkodzenia towaru obciąża Zamawiającego. </w:t>
      </w:r>
    </w:p>
    <w:p w:rsidR="00FA3F3F" w:rsidRDefault="00FA3F3F" w:rsidP="00FA3F3F">
      <w:pPr>
        <w:spacing w:after="0" w:line="240" w:lineRule="auto"/>
      </w:pPr>
      <w:r>
        <w:t xml:space="preserve">8. Zamawiający zastrzega sobie prawo do zwrotu towaru w okresie obowiązywania umowy. </w:t>
      </w:r>
    </w:p>
    <w:p w:rsidR="00FA3F3F" w:rsidRDefault="00FA3F3F" w:rsidP="00FA3F3F">
      <w:pPr>
        <w:spacing w:after="0" w:line="240" w:lineRule="auto"/>
      </w:pPr>
      <w:r>
        <w:t xml:space="preserve">9. Towar stanowiący własność Wykonawcy i znajdujący się w magazynie Zamawiającego w ostatnim dniu obowiązywania umowy zostanie w tym dniu odebrany przez Wykonawcę na podstawie protokołu. </w:t>
      </w:r>
    </w:p>
    <w:p w:rsidR="00FA3F3F" w:rsidRDefault="00FA3F3F" w:rsidP="00FA3F3F">
      <w:pPr>
        <w:spacing w:after="0" w:line="240" w:lineRule="auto"/>
      </w:pPr>
      <w:r>
        <w:t xml:space="preserve">10. Wykonawca winien przeprowadzać inwentaryzację towaru zdeponowanego u Zamawiającego w </w:t>
      </w:r>
    </w:p>
    <w:p w:rsidR="00FA3F3F" w:rsidRDefault="00FA3F3F" w:rsidP="00FA3F3F">
      <w:pPr>
        <w:spacing w:after="0" w:line="240" w:lineRule="auto"/>
      </w:pPr>
      <w:r>
        <w:t xml:space="preserve">szóstym i ostatnim miesiącu obowiązywania umowy. </w:t>
      </w:r>
    </w:p>
    <w:p w:rsidR="00FA3F3F" w:rsidRDefault="00FA3F3F" w:rsidP="00FA3F3F">
      <w:pPr>
        <w:spacing w:after="0" w:line="240" w:lineRule="auto"/>
      </w:pPr>
      <w:r>
        <w:t xml:space="preserve"> 11. Inwentaryzację przeprowadza pracownik Wykonawcy z udziałem upoważnionych pracowników Zamawiającego. </w:t>
      </w:r>
    </w:p>
    <w:p w:rsidR="00FA3F3F" w:rsidRDefault="00FA3F3F" w:rsidP="00FA3F3F">
      <w:pPr>
        <w:spacing w:after="0" w:line="240" w:lineRule="auto"/>
      </w:pPr>
      <w:r>
        <w:t xml:space="preserve">12. Wykonawca zobowiązany jest poinformować pisemnie Zamawiającego o planowanym terminie inwentaryzacji, przesyłając informację do </w:t>
      </w:r>
      <w:r w:rsidR="009A7611">
        <w:t>Kierownika Apteki</w:t>
      </w:r>
      <w:r>
        <w:t xml:space="preserve"> pod numer faks: (0 89) </w:t>
      </w:r>
      <w:r w:rsidR="009A7611">
        <w:t>623-21-36</w:t>
      </w:r>
      <w:r>
        <w:t xml:space="preserve">. </w:t>
      </w:r>
    </w:p>
    <w:p w:rsidR="00FA3F3F" w:rsidRDefault="00FA3F3F" w:rsidP="00FA3F3F">
      <w:pPr>
        <w:spacing w:after="0" w:line="240" w:lineRule="auto"/>
        <w:jc w:val="center"/>
      </w:pPr>
      <w:r>
        <w:t>§ 7.</w:t>
      </w:r>
    </w:p>
    <w:p w:rsidR="00FA3F3F" w:rsidRDefault="00FA3F3F" w:rsidP="00FA3F3F">
      <w:pPr>
        <w:spacing w:after="0" w:line="240" w:lineRule="auto"/>
      </w:pPr>
      <w:r>
        <w:t xml:space="preserve">Zamawiający powinien zbadać towar najpóźniej w chwili wykorzystania w procedurze medycznej. Reklamacje winny być zgłaszane pisemnie Wykonawcy w ciągu 7 dni od dnia ujawnienia wad towaru. Wykonawca winien w ciągu 7 dni ustosunkować się pisemnie do reklamacji. Brak odpowiedzi pisemnej w ciągu 7 dni jest uważany za uznanie reklamacji. W przypadku uznania reklamacji, Wykonawca zobowiązuje się dostarczyć towar wolny od wad. </w:t>
      </w:r>
    </w:p>
    <w:p w:rsidR="00FA3F3F" w:rsidRDefault="00FA3F3F" w:rsidP="00FA3F3F">
      <w:pPr>
        <w:spacing w:after="0" w:line="240" w:lineRule="auto"/>
      </w:pPr>
    </w:p>
    <w:p w:rsidR="00FA3F3F" w:rsidRDefault="00FA3F3F" w:rsidP="00FA3F3F">
      <w:pPr>
        <w:spacing w:after="0" w:line="240" w:lineRule="auto"/>
        <w:jc w:val="center"/>
      </w:pPr>
      <w:r>
        <w:t>§ 8</w:t>
      </w:r>
    </w:p>
    <w:p w:rsidR="00FA3F3F" w:rsidRDefault="00FA3F3F" w:rsidP="00FA3F3F">
      <w:pPr>
        <w:spacing w:after="0" w:line="240" w:lineRule="auto"/>
      </w:pPr>
      <w:r>
        <w:t xml:space="preserve">Towar powinien być dostarczony w opakowaniu odpowiadającym właściwościom towaru i środka transportu. </w:t>
      </w:r>
    </w:p>
    <w:p w:rsidR="00FA3F3F" w:rsidRDefault="00FA3F3F" w:rsidP="00FA3F3F">
      <w:pPr>
        <w:spacing w:after="0" w:line="240" w:lineRule="auto"/>
      </w:pPr>
    </w:p>
    <w:p w:rsidR="00FA3F3F" w:rsidRDefault="00FA3F3F" w:rsidP="00FA3F3F">
      <w:pPr>
        <w:spacing w:after="0" w:line="240" w:lineRule="auto"/>
        <w:jc w:val="center"/>
      </w:pPr>
      <w:r>
        <w:t>§ 9</w:t>
      </w:r>
    </w:p>
    <w:p w:rsidR="00FA3F3F" w:rsidRDefault="00FA3F3F" w:rsidP="00FA3F3F">
      <w:pPr>
        <w:spacing w:after="0" w:line="240" w:lineRule="auto"/>
      </w:pPr>
      <w:r>
        <w:t xml:space="preserve">W razie niewykonania lub nienależytego wykonania umowy strony zobowiązują się zapłacić kary umowne w następujących wypadkach i wysokościach: </w:t>
      </w:r>
    </w:p>
    <w:p w:rsidR="00FA3F3F" w:rsidRDefault="00FA3F3F" w:rsidP="00FA3F3F">
      <w:pPr>
        <w:spacing w:after="0" w:line="240" w:lineRule="auto"/>
      </w:pPr>
      <w:r>
        <w:t xml:space="preserve">1. Wykonawca zapłaci Zamawiającemu karę umowną w wysokości 3% wartości brutto zamówienia (jednostkowego) za każdy dzień opóźnienia w dostawie, jednak nie więcej niż 15 % wartości brutto zamówionego towaru. </w:t>
      </w:r>
    </w:p>
    <w:p w:rsidR="00FA3F3F" w:rsidRDefault="00FA3F3F" w:rsidP="00FA3F3F">
      <w:pPr>
        <w:spacing w:after="0" w:line="240" w:lineRule="auto"/>
      </w:pPr>
      <w:r>
        <w:t xml:space="preserve">2. Wykonawca zapłaci Zamawiającemu karę umowną w wysokości 10 % wartości umownej brutto towaru określonej w § 10 ust. 1 umowy w sytuacji gdy Zamawiający odstąpi od umowy z powodu okoliczności, za które odpowiada Wykonawca. </w:t>
      </w:r>
    </w:p>
    <w:p w:rsidR="00FA3F3F" w:rsidRDefault="00FA3F3F" w:rsidP="00FA3F3F">
      <w:pPr>
        <w:spacing w:after="0" w:line="240" w:lineRule="auto"/>
      </w:pPr>
      <w:r>
        <w:t xml:space="preserve">3. Jeżeli wysokość zastrzeżonych kar umownych nie pokrywa poniesionej szkody, strona może dochodzić odszkodowania uzupełniającego. </w:t>
      </w:r>
    </w:p>
    <w:p w:rsidR="00FA3F3F" w:rsidRDefault="00FA3F3F" w:rsidP="00FA3F3F">
      <w:pPr>
        <w:spacing w:after="0" w:line="240" w:lineRule="auto"/>
        <w:jc w:val="center"/>
      </w:pPr>
      <w:r>
        <w:t>§ 10</w:t>
      </w:r>
    </w:p>
    <w:p w:rsidR="00FA3F3F" w:rsidRDefault="00FA3F3F" w:rsidP="00FA3F3F">
      <w:pPr>
        <w:spacing w:after="0" w:line="240" w:lineRule="auto"/>
      </w:pPr>
    </w:p>
    <w:p w:rsidR="00FA3F3F" w:rsidRDefault="00FA3F3F" w:rsidP="00FA3F3F">
      <w:pPr>
        <w:spacing w:after="0" w:line="240" w:lineRule="auto"/>
      </w:pPr>
      <w:r>
        <w:t xml:space="preserve">1. Zamawiający zobowiązuje się zapłacić za towar określony w § 1. łączną kwotę ................... PLN /słownie: ................................................................................... złotych/ brutto, przelewem, w terminie 30 dni od otrzymania od Wykonawcy oryginału faktury jednostkowej wystawionej na podstawie zestawienia o którym mowa w § 6 ust. 3 umowy. </w:t>
      </w:r>
    </w:p>
    <w:p w:rsidR="00FA3F3F" w:rsidRDefault="00FA3F3F" w:rsidP="00FA3F3F">
      <w:pPr>
        <w:spacing w:after="0" w:line="240" w:lineRule="auto"/>
      </w:pPr>
      <w:r>
        <w:t xml:space="preserve">2. Nazewnictwo asortymentu na wystawianej fakturze musi być zgodne z nazewnictwem </w:t>
      </w:r>
      <w:r w:rsidR="009A7611">
        <w:t>asortyment-</w:t>
      </w:r>
      <w:r>
        <w:t xml:space="preserve">tu określonym w umowie. </w:t>
      </w:r>
    </w:p>
    <w:p w:rsidR="00FA3F3F" w:rsidRDefault="00FA3F3F" w:rsidP="00FA3F3F">
      <w:pPr>
        <w:spacing w:after="0" w:line="240" w:lineRule="auto"/>
      </w:pPr>
      <w:r>
        <w:t xml:space="preserve">3. Ceny jednostkowe netto, określone w § 1 ust. 1 oraz wartość umowy netto z ust. 1 nie ulegają zmianie. W przypadku zmiany stawki podatku VAT, Wykonawca wystawi fakturę z uwzględnieniem stawki VAT obowiązującej w dniu wystawienia faktury </w:t>
      </w:r>
    </w:p>
    <w:p w:rsidR="00FA3F3F" w:rsidRDefault="00FA3F3F" w:rsidP="00FA3F3F">
      <w:pPr>
        <w:spacing w:after="0" w:line="240" w:lineRule="auto"/>
      </w:pPr>
    </w:p>
    <w:p w:rsidR="00FA3F3F" w:rsidRDefault="00FA3F3F" w:rsidP="00FA3F3F">
      <w:pPr>
        <w:spacing w:after="0" w:line="240" w:lineRule="auto"/>
        <w:jc w:val="center"/>
      </w:pPr>
      <w:r>
        <w:lastRenderedPageBreak/>
        <w:t>§ 11</w:t>
      </w:r>
    </w:p>
    <w:p w:rsidR="00FA3F3F" w:rsidRDefault="00FA3F3F" w:rsidP="009A761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Zapłata nastąpi w formie przelewu z </w:t>
      </w:r>
      <w:r w:rsidR="009A7611">
        <w:t xml:space="preserve">konta Zamawiającego </w:t>
      </w:r>
      <w:r>
        <w:t>na konto</w:t>
      </w:r>
      <w:r w:rsidR="009A7611">
        <w:t xml:space="preserve"> Wykonawcy</w:t>
      </w:r>
      <w:r>
        <w:t xml:space="preserve"> wskazane </w:t>
      </w:r>
    </w:p>
    <w:p w:rsidR="00FA3F3F" w:rsidRDefault="00FA3F3F" w:rsidP="00FA3F3F">
      <w:pPr>
        <w:spacing w:after="0" w:line="240" w:lineRule="auto"/>
      </w:pPr>
      <w:r>
        <w:t xml:space="preserve">na fakturze. </w:t>
      </w:r>
    </w:p>
    <w:p w:rsidR="00FA3F3F" w:rsidRDefault="00FA3F3F" w:rsidP="009A7611">
      <w:pPr>
        <w:pStyle w:val="Akapitzlist"/>
        <w:numPr>
          <w:ilvl w:val="0"/>
          <w:numId w:val="3"/>
        </w:numPr>
        <w:spacing w:after="0" w:line="240" w:lineRule="auto"/>
      </w:pPr>
      <w:r>
        <w:t xml:space="preserve">Za dzień zapłaty uważa się dzień obciążenia rachunku Zamawiającego. </w:t>
      </w:r>
    </w:p>
    <w:p w:rsidR="00FA3F3F" w:rsidRDefault="00FA3F3F" w:rsidP="00FA3F3F">
      <w:pPr>
        <w:spacing w:after="0" w:line="240" w:lineRule="auto"/>
      </w:pPr>
    </w:p>
    <w:p w:rsidR="00FA3F3F" w:rsidRDefault="00FA3F3F" w:rsidP="00FA3F3F">
      <w:pPr>
        <w:spacing w:after="0" w:line="240" w:lineRule="auto"/>
        <w:jc w:val="center"/>
      </w:pPr>
      <w:r>
        <w:t>§ 1</w:t>
      </w:r>
      <w:r w:rsidR="009A7611">
        <w:t>2</w:t>
      </w:r>
    </w:p>
    <w:p w:rsidR="00FA3F3F" w:rsidRDefault="00FA3F3F" w:rsidP="00FA3F3F">
      <w:pPr>
        <w:spacing w:after="0" w:line="240" w:lineRule="auto"/>
      </w:pPr>
      <w:r>
        <w:t xml:space="preserve">Wierzytelność oraz ewentualne odsetki wynikające z niniejszej umowy, mogą być przeniesione przez Wykonawcę na osobę trzecią jedynie w trybie przewidzianym w art. 54, ust. 5. ustawy z dnia 15 kwietnia 2011 r. o działalności leczniczej. </w:t>
      </w:r>
    </w:p>
    <w:p w:rsidR="00FA3F3F" w:rsidRDefault="00FA3F3F" w:rsidP="00FA3F3F">
      <w:pPr>
        <w:spacing w:after="0" w:line="240" w:lineRule="auto"/>
        <w:jc w:val="center"/>
      </w:pPr>
      <w:r>
        <w:t>§ 1</w:t>
      </w:r>
      <w:r w:rsidR="009A7611">
        <w:t>3</w:t>
      </w:r>
    </w:p>
    <w:p w:rsidR="00FA3F3F" w:rsidRDefault="00FA3F3F" w:rsidP="00FA3F3F">
      <w:pPr>
        <w:spacing w:after="0" w:line="240" w:lineRule="auto"/>
      </w:pPr>
      <w:r>
        <w:t xml:space="preserve">W przypadku ustalenia cen urzędowych hurtowych dla produktów objętych umową, ceny podlegają zmianie z chwilą wejścia w życie odpowiednich przepisów. </w:t>
      </w:r>
    </w:p>
    <w:p w:rsidR="00FA3F3F" w:rsidRDefault="00FA3F3F" w:rsidP="00FA3F3F">
      <w:pPr>
        <w:spacing w:after="0" w:line="240" w:lineRule="auto"/>
        <w:jc w:val="center"/>
      </w:pPr>
      <w:r>
        <w:t>§ 1</w:t>
      </w:r>
      <w:r w:rsidR="009A7611">
        <w:t>4</w:t>
      </w:r>
    </w:p>
    <w:p w:rsidR="00FA3F3F" w:rsidRDefault="00FA3F3F" w:rsidP="00FA3F3F">
      <w:pPr>
        <w:spacing w:after="0" w:line="240" w:lineRule="auto"/>
      </w:pPr>
      <w:r>
        <w:t xml:space="preserve">W sprawach nie unormowanych niniejszą umową, będą stosowane przepisy Kodeksu Cywilnego. </w:t>
      </w:r>
    </w:p>
    <w:p w:rsidR="00FA3F3F" w:rsidRDefault="00FA3F3F" w:rsidP="00FA3F3F">
      <w:pPr>
        <w:spacing w:after="0" w:line="240" w:lineRule="auto"/>
        <w:jc w:val="center"/>
      </w:pPr>
      <w:r>
        <w:t>§ 1</w:t>
      </w:r>
      <w:r w:rsidR="009A7611">
        <w:t>5</w:t>
      </w:r>
    </w:p>
    <w:p w:rsidR="00FA3F3F" w:rsidRDefault="00FA3F3F" w:rsidP="00FA3F3F">
      <w:pPr>
        <w:spacing w:after="0" w:line="240" w:lineRule="auto"/>
      </w:pPr>
      <w:r>
        <w:t xml:space="preserve">Spory, powstałe na tle realizacji umowy strony poddają pod rozstrzygnięcie Sądu Powszechnego właściwego miejscowo dla siedziby Zamawiającego. </w:t>
      </w:r>
    </w:p>
    <w:p w:rsidR="00FA3F3F" w:rsidRDefault="00FA3F3F" w:rsidP="00FA3F3F">
      <w:pPr>
        <w:spacing w:after="0" w:line="240" w:lineRule="auto"/>
        <w:jc w:val="center"/>
      </w:pPr>
      <w:r>
        <w:t>§ 1</w:t>
      </w:r>
      <w:r w:rsidR="009A7611">
        <w:t>6</w:t>
      </w:r>
    </w:p>
    <w:p w:rsidR="00FA3F3F" w:rsidRDefault="00FA3F3F" w:rsidP="00FA3F3F">
      <w:pPr>
        <w:spacing w:after="0" w:line="240" w:lineRule="auto"/>
      </w:pPr>
      <w:r>
        <w:t xml:space="preserve">1. Umowa może być rozwiązana za porozumieniem stron, w trybie natychmiastowym. </w:t>
      </w:r>
    </w:p>
    <w:p w:rsidR="00FA3F3F" w:rsidRDefault="00FA3F3F" w:rsidP="00FA3F3F">
      <w:pPr>
        <w:spacing w:after="0" w:line="240" w:lineRule="auto"/>
      </w:pPr>
      <w:r>
        <w:t xml:space="preserve">2. Zamawiającemu przysługuje prawo odstąpienia od umowy w sytuacji i na warunkach określonych w Art. 145 ustawy Prawo zamówień publicznych. </w:t>
      </w:r>
    </w:p>
    <w:p w:rsidR="00FA3F3F" w:rsidRDefault="00FA3F3F" w:rsidP="00FA3F3F">
      <w:pPr>
        <w:spacing w:after="0" w:line="240" w:lineRule="auto"/>
        <w:jc w:val="center"/>
      </w:pPr>
      <w:r>
        <w:t>§ 18</w:t>
      </w:r>
    </w:p>
    <w:p w:rsidR="00FA3F3F" w:rsidRDefault="00FA3F3F" w:rsidP="00FA3F3F">
      <w:pPr>
        <w:spacing w:after="0" w:line="240" w:lineRule="auto"/>
      </w:pPr>
      <w:r>
        <w:t xml:space="preserve">Umowa spisana została w 3 egzemplarzach, dwa dla Zamawiającego i jeden dla Wykonawcy. </w:t>
      </w:r>
    </w:p>
    <w:p w:rsidR="00FA3F3F" w:rsidRDefault="00FA3F3F" w:rsidP="00FA3F3F">
      <w:pPr>
        <w:spacing w:after="0" w:line="240" w:lineRule="auto"/>
      </w:pPr>
    </w:p>
    <w:p w:rsidR="00FA3F3F" w:rsidRDefault="00FA3F3F" w:rsidP="00FA3F3F">
      <w:pPr>
        <w:spacing w:after="0" w:line="240" w:lineRule="auto"/>
        <w:ind w:firstLine="708"/>
      </w:pPr>
    </w:p>
    <w:p w:rsidR="00FA3F3F" w:rsidRDefault="00FA3F3F" w:rsidP="00FA3F3F">
      <w:pPr>
        <w:spacing w:after="0" w:line="240" w:lineRule="auto"/>
        <w:ind w:firstLine="708"/>
      </w:pPr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FA3F3F" w:rsidRDefault="00FA3F3F" w:rsidP="00FA3F3F">
      <w:pPr>
        <w:spacing w:after="0" w:line="240" w:lineRule="auto"/>
        <w:ind w:firstLine="708"/>
      </w:pPr>
      <w:r>
        <w:t xml:space="preserve">   Wykonawca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Zamawiający </w:t>
      </w:r>
    </w:p>
    <w:p w:rsidR="00FA3F3F" w:rsidRDefault="00FA3F3F" w:rsidP="00FA3F3F">
      <w:pPr>
        <w:spacing w:after="0" w:line="240" w:lineRule="auto"/>
      </w:pPr>
    </w:p>
    <w:p w:rsidR="00FA3F3F" w:rsidRDefault="00FA3F3F" w:rsidP="00FA3F3F">
      <w:pPr>
        <w:spacing w:after="0" w:line="240" w:lineRule="auto"/>
      </w:pPr>
    </w:p>
    <w:p w:rsidR="00F9036C" w:rsidRDefault="00F9036C"/>
    <w:sectPr w:rsidR="00F9036C" w:rsidSect="009A7611">
      <w:pgSz w:w="11906" w:h="16838"/>
      <w:pgMar w:top="851" w:right="567" w:bottom="6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04BB4"/>
    <w:multiLevelType w:val="hybridMultilevel"/>
    <w:tmpl w:val="5EF41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E4A06E0"/>
    <w:multiLevelType w:val="hybridMultilevel"/>
    <w:tmpl w:val="9D3455F6"/>
    <w:lvl w:ilvl="0" w:tplc="C18CB49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6E767251"/>
    <w:multiLevelType w:val="hybridMultilevel"/>
    <w:tmpl w:val="D72C4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A3F3F"/>
    <w:rsid w:val="00175240"/>
    <w:rsid w:val="009A7611"/>
    <w:rsid w:val="00CF60A9"/>
    <w:rsid w:val="00F9036C"/>
    <w:rsid w:val="00FA3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3F3F"/>
  </w:style>
  <w:style w:type="paragraph" w:styleId="Nagwek1">
    <w:name w:val="heading 1"/>
    <w:basedOn w:val="Normalny"/>
    <w:next w:val="Normalny"/>
    <w:link w:val="Nagwek1Znak"/>
    <w:qFormat/>
    <w:rsid w:val="00FA3F3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A3F3F"/>
    <w:pPr>
      <w:keepNext/>
      <w:suppressAutoHyphens/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A3F3F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rsid w:val="00FA3F3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CF60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1050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</dc:creator>
  <cp:keywords/>
  <dc:description/>
  <cp:lastModifiedBy>ZOZ</cp:lastModifiedBy>
  <cp:revision>4</cp:revision>
  <cp:lastPrinted>2013-03-18T11:11:00Z</cp:lastPrinted>
  <dcterms:created xsi:type="dcterms:W3CDTF">2013-03-18T10:48:00Z</dcterms:created>
  <dcterms:modified xsi:type="dcterms:W3CDTF">2013-03-18T11:13:00Z</dcterms:modified>
</cp:coreProperties>
</file>