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4" w:rsidRPr="008F1EA4" w:rsidRDefault="008F1EA4" w:rsidP="008F1EA4">
      <w:pPr>
        <w:shd w:val="clear" w:color="auto" w:fill="FFFFFF"/>
        <w:spacing w:after="180" w:line="300" w:lineRule="atLeast"/>
        <w:ind w:left="0"/>
        <w:jc w:val="center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7"/>
          <w:szCs w:val="27"/>
          <w:lang w:eastAsia="pl-PL"/>
        </w:rPr>
        <w:t>UMOWA</w:t>
      </w:r>
      <w:r>
        <w:rPr>
          <w:rFonts w:ascii="Arial" w:eastAsia="Times New Roman" w:hAnsi="Arial" w:cs="Arial"/>
          <w:b/>
          <w:bCs/>
          <w:color w:val="1F1F1F"/>
          <w:sz w:val="27"/>
          <w:szCs w:val="27"/>
          <w:lang w:eastAsia="pl-PL"/>
        </w:rPr>
        <w:t xml:space="preserve"> - WZÓR</w:t>
      </w:r>
    </w:p>
    <w:p w:rsidR="008F1EA4" w:rsidRDefault="008F1EA4" w:rsidP="008F1EA4">
      <w:p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1F1F1F"/>
          <w:sz w:val="23"/>
          <w:szCs w:val="23"/>
          <w:lang w:eastAsia="pl-PL"/>
        </w:rPr>
      </w:pPr>
    </w:p>
    <w:p w:rsidR="00A51EEE" w:rsidRDefault="00A51EEE" w:rsidP="008F1EA4">
      <w:p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bCs/>
          <w:color w:val="1F1F1F"/>
          <w:sz w:val="23"/>
          <w:szCs w:val="23"/>
          <w:lang w:eastAsia="pl-PL"/>
        </w:rPr>
      </w:pPr>
    </w:p>
    <w:p w:rsidR="008F1EA4" w:rsidRPr="00E536C0" w:rsidRDefault="008F1EA4" w:rsidP="008F1EA4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zawarta w Szczytnie w dniu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. pomiędzy: </w:t>
      </w:r>
    </w:p>
    <w:p w:rsidR="008F1EA4" w:rsidRPr="00E536C0" w:rsidRDefault="008F1EA4" w:rsidP="008F1EA4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>Zespołem Opieki Zdrowotnej w Szczytnie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6C0">
        <w:rPr>
          <w:rFonts w:ascii="Times New Roman" w:eastAsia="Calibri" w:hAnsi="Times New Roman" w:cs="Times New Roman"/>
          <w:sz w:val="24"/>
          <w:szCs w:val="24"/>
        </w:rPr>
        <w:t>z siedzibą: 12-100 Szczytno  ul. M. C. Skłodowskiej 12</w:t>
      </w:r>
    </w:p>
    <w:p w:rsidR="008F1EA4" w:rsidRPr="00E536C0" w:rsidRDefault="008F1EA4" w:rsidP="008F1EA4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>reprezentowanym przez :</w:t>
      </w:r>
    </w:p>
    <w:p w:rsidR="008F1EA4" w:rsidRPr="00E536C0" w:rsidRDefault="008F1EA4" w:rsidP="008F1EA4">
      <w:pPr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ab/>
      </w:r>
      <w:r w:rsidRPr="00E536C0">
        <w:rPr>
          <w:rFonts w:ascii="Times New Roman" w:eastAsia="Calibri" w:hAnsi="Times New Roman" w:cs="Times New Roman"/>
          <w:sz w:val="24"/>
          <w:szCs w:val="24"/>
        </w:rPr>
        <w:tab/>
      </w:r>
      <w:r w:rsidRPr="00E536C0">
        <w:rPr>
          <w:rFonts w:ascii="Times New Roman" w:eastAsia="Calibri" w:hAnsi="Times New Roman" w:cs="Times New Roman"/>
          <w:sz w:val="24"/>
          <w:szCs w:val="24"/>
        </w:rPr>
        <w:tab/>
      </w:r>
      <w:r w:rsidRPr="00E536C0">
        <w:rPr>
          <w:rFonts w:ascii="Times New Roman" w:eastAsia="Calibri" w:hAnsi="Times New Roman" w:cs="Times New Roman"/>
          <w:sz w:val="24"/>
          <w:szCs w:val="24"/>
        </w:rPr>
        <w:tab/>
        <w:t>Dyrektor – Beaty Kostrzewa</w:t>
      </w:r>
    </w:p>
    <w:p w:rsidR="008F1EA4" w:rsidRPr="00E536C0" w:rsidRDefault="008F1EA4" w:rsidP="008F1EA4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przy kontrasygnacie Głównej Księgowej  - </w:t>
      </w:r>
      <w:r w:rsidR="00A51EEE">
        <w:rPr>
          <w:rFonts w:ascii="Times New Roman" w:eastAsia="Calibri" w:hAnsi="Times New Roman" w:cs="Times New Roman"/>
          <w:sz w:val="24"/>
          <w:szCs w:val="24"/>
        </w:rPr>
        <w:t>Anny Uliszewskiej</w:t>
      </w:r>
    </w:p>
    <w:p w:rsidR="008F1EA4" w:rsidRPr="00E536C0" w:rsidRDefault="008F1EA4" w:rsidP="008F1EA4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zwanym w treści umowy „Zamawiającym” </w:t>
      </w:r>
    </w:p>
    <w:p w:rsidR="008F1EA4" w:rsidRPr="00E536C0" w:rsidRDefault="008F1EA4" w:rsidP="008F1EA4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8F1EA4" w:rsidRDefault="008F1EA4" w:rsidP="008F1EA4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siedziba przy ul.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1EA4" w:rsidRPr="00E536C0" w:rsidRDefault="008F1EA4" w:rsidP="008F1EA4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>reprezentowanym/ą  przez:</w:t>
      </w:r>
    </w:p>
    <w:p w:rsidR="008F1EA4" w:rsidRDefault="008F1EA4" w:rsidP="008F1EA4">
      <w:pPr>
        <w:spacing w:after="0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F1EA4" w:rsidRDefault="008F1EA4" w:rsidP="00A51EEE">
      <w:pPr>
        <w:tabs>
          <w:tab w:val="left" w:pos="6555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536C0">
        <w:rPr>
          <w:rFonts w:ascii="Times New Roman" w:eastAsia="Calibri" w:hAnsi="Times New Roman" w:cs="Times New Roman"/>
          <w:sz w:val="24"/>
          <w:szCs w:val="24"/>
        </w:rPr>
        <w:t xml:space="preserve"> zwanym/ą w dalszej treści umowy Wykonawcą.</w:t>
      </w:r>
      <w:r w:rsidR="00A51EEE">
        <w:rPr>
          <w:rFonts w:ascii="Times New Roman" w:eastAsia="Calibri" w:hAnsi="Times New Roman" w:cs="Times New Roman"/>
          <w:sz w:val="24"/>
          <w:szCs w:val="24"/>
        </w:rPr>
        <w:tab/>
      </w: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o następującej treści: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1</w:t>
      </w:r>
    </w:p>
    <w:p w:rsidR="008F1EA4" w:rsidRPr="008F1EA4" w:rsidRDefault="008F1EA4" w:rsidP="008F1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ZAMAWIAJĄCY powierza, a WYKONAWCA przyjmuje obowiązek wykonania w budynku </w:t>
      </w: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Pogotowia Ratunkowego 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przy ul.</w:t>
      </w: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M.C. Skłodowskiej 12 w Szczytnie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, następujących robót:</w:t>
      </w:r>
    </w:p>
    <w:p w:rsidR="008F1EA4" w:rsidRPr="008F1EA4" w:rsidRDefault="008F1EA4" w:rsidP="008F1E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demontaż </w:t>
      </w:r>
      <w:r w:rsidR="00DA1F67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oraz utylizacja 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starych okien</w:t>
      </w: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i parapetów. </w:t>
      </w:r>
    </w:p>
    <w:p w:rsidR="009036EA" w:rsidRDefault="00DA1F67" w:rsidP="009036EA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>Dostawa, montaż</w:t>
      </w:r>
      <w:r w:rsidR="008F1EA4"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i obróbka </w:t>
      </w:r>
      <w:r w:rsidR="008F1EA4"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nowych okien zgodnie z przedstawioną ofertą, która stanowi integralną część niniejszej umowy.</w:t>
      </w:r>
    </w:p>
    <w:p w:rsidR="009036EA" w:rsidRPr="009036EA" w:rsidRDefault="009036EA" w:rsidP="009036EA">
      <w:pPr>
        <w:shd w:val="clear" w:color="auto" w:fill="FFFFFF"/>
        <w:spacing w:after="0" w:line="300" w:lineRule="atLeast"/>
        <w:ind w:left="39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>Szczegółowy opis przedmiotu zamówienia znajduje się w załączniku nr 1 do umowy – oferta wykonawcy.</w:t>
      </w:r>
    </w:p>
    <w:p w:rsidR="008F1EA4" w:rsidRPr="008F1EA4" w:rsidRDefault="008F1EA4" w:rsidP="009036E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ZAMAWIAJĄCY na okres wykonywanych prac zapewni WYKONAWCY dostęp do źródła prądu i wody.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2</w:t>
      </w: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Termin wykonania przedmiotu umowy określonego w §1 ustala się do dnia …..................r.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3</w:t>
      </w:r>
    </w:p>
    <w:p w:rsidR="008F1EA4" w:rsidRPr="008F1EA4" w:rsidRDefault="008F1EA4" w:rsidP="008F1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Wynagrodzenie WYKONAWCY za wykonanie przedmiotu umowy określone w § 1 ustala się brutto, tj. łącznie z należnym podatkiem VAT na kwotę </w:t>
      </w:r>
      <w:r w:rsidR="00C421FC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………………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(słownie: </w:t>
      </w:r>
      <w:r w:rsidR="00C421FC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………………………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0/100 zł brutto).</w:t>
      </w:r>
    </w:p>
    <w:p w:rsidR="008F1EA4" w:rsidRPr="008F1EA4" w:rsidRDefault="008F1EA4" w:rsidP="008F1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Przedmiot umowy zostanie odebrany  nie później niż </w:t>
      </w:r>
      <w:r w:rsidR="00C421FC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3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dni od dnia zawiadomienia ZAMAWIAJĄCEGO przez WYKONAWCĘ o zakończeniu prac. Odbiór zostanie dokonany z udziałem przedstawicieli ZAMAWIAJĄCEGO i WYKONAWCY.</w:t>
      </w:r>
    </w:p>
    <w:p w:rsidR="008F1EA4" w:rsidRPr="008F1EA4" w:rsidRDefault="008F1EA4" w:rsidP="008F1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Protokół odbioru zaświadczający o wykonaniu przedmiotu umowy upoważnia WYKONAWCĘ do wystawienia faktury. Ustala się termin płatności </w:t>
      </w:r>
      <w:r w:rsidR="00C421FC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60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dni od złożenia faktury.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4</w:t>
      </w:r>
    </w:p>
    <w:p w:rsidR="008F1EA4" w:rsidRPr="008F1EA4" w:rsidRDefault="008F1EA4" w:rsidP="008F1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WYKONAWCA zobowiązuje się do wykonania robót zgodnie ze sztuką budowlaną, obowiązującymi normami i przepisami. Do wykonania umowy zapewni pracowników posiadających odpowiednie dla danego rodzaju prac doświadczenie i kwalifikacje zawodowe, a także użyje zakupionych przez siebie materiałów posiadających wymagane atesty, aprobaty techniczne, itp.</w:t>
      </w:r>
    </w:p>
    <w:p w:rsidR="008F1EA4" w:rsidRPr="008F1EA4" w:rsidRDefault="008F1EA4" w:rsidP="008F1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 ramach zawartej umowy WYKONAWCA zobowiązuje się do:</w:t>
      </w:r>
    </w:p>
    <w:p w:rsidR="008F1EA4" w:rsidRPr="008F1EA4" w:rsidRDefault="008F1EA4" w:rsidP="008F1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posprzątania po swoich pracach,</w:t>
      </w:r>
    </w:p>
    <w:p w:rsidR="008F1EA4" w:rsidRPr="008F1EA4" w:rsidRDefault="008F1EA4" w:rsidP="008F1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przestrzegania przepisów BHP i p.poż. w trakcie wykonywania prac budowlanych.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5</w:t>
      </w:r>
    </w:p>
    <w:p w:rsidR="008F1EA4" w:rsidRPr="008F1EA4" w:rsidRDefault="008F1EA4" w:rsidP="008F1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ZAMAWIAJĄCY może potrącić z wynagrodzenia WYKONAWCY 1,00% wartości umowy podanej w § 3 za każdy dzień opóźnienia terminu określonego w § 2.</w:t>
      </w:r>
    </w:p>
    <w:p w:rsidR="008F1EA4" w:rsidRPr="008F1EA4" w:rsidRDefault="008F1EA4" w:rsidP="008F1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WYKONAWCA może żądać od ZAMAWIAJĄCEGO 1,00% wartości umowy podanej w § 3 za każdy dzień zwłoki w zapłacie umówionego wynagrodzenia.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color w:val="1F1F1F"/>
          <w:sz w:val="21"/>
          <w:szCs w:val="21"/>
          <w:lang w:eastAsia="pl-PL"/>
        </w:rPr>
      </w:pPr>
      <w:r w:rsidRPr="00C421FC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6</w:t>
      </w: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ZAMAWIAJĄCY zastrzega sobie prawo do rozwiązania umowy bez wypowiedzenia i bez wynagrodzenia za wykonane już prace, w razie stwierdzenia przez WYKONAWCĘ:</w:t>
      </w:r>
    </w:p>
    <w:p w:rsidR="008F1EA4" w:rsidRPr="008F1EA4" w:rsidRDefault="008F1EA4" w:rsidP="008F1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wykonywania prac niezgodnie z powszechnie uznanymi zasadami budowlanymi,</w:t>
      </w:r>
    </w:p>
    <w:p w:rsidR="008F1EA4" w:rsidRPr="008F1EA4" w:rsidRDefault="008F1EA4" w:rsidP="008F1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użycia słabszych niż ustalone materiałów, a w szczególności niedopuszczonych do stosowania w budownictwie mieszkaniowym.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7</w:t>
      </w:r>
    </w:p>
    <w:p w:rsidR="008F1EA4" w:rsidRPr="008F1EA4" w:rsidRDefault="008F1EA4" w:rsidP="008F1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WYKONAWCA za wykonanie przedmiotu umowy określonego w §1 udziela gwarancji:</w:t>
      </w:r>
    </w:p>
    <w:p w:rsidR="008F1EA4" w:rsidRPr="008F1EA4" w:rsidRDefault="008F1EA4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5 lat na trwałość profili skrzydeł i ościeżnic,</w:t>
      </w:r>
    </w:p>
    <w:p w:rsidR="008F1EA4" w:rsidRPr="008F1EA4" w:rsidRDefault="008F1EA4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5 lat na okucia,</w:t>
      </w:r>
    </w:p>
    <w:p w:rsidR="008F1EA4" w:rsidRPr="008F1EA4" w:rsidRDefault="008F1EA4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5 lat na szczelność szyb zespolonych,</w:t>
      </w:r>
    </w:p>
    <w:p w:rsidR="008F1EA4" w:rsidRPr="008F1EA4" w:rsidRDefault="008F1EA4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3 lata na uszczelki,</w:t>
      </w:r>
    </w:p>
    <w:p w:rsidR="008F1EA4" w:rsidRDefault="008F1EA4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bezpłatnej regulacji przez okres </w:t>
      </w:r>
      <w:r w:rsidR="005A3E26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2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 xml:space="preserve"> </w:t>
      </w:r>
      <w:r w:rsidR="005A3E26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lat</w:t>
      </w: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,</w:t>
      </w:r>
    </w:p>
    <w:p w:rsidR="005A3E26" w:rsidRPr="008F1EA4" w:rsidRDefault="005A3E26" w:rsidP="008F1EA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F1F1F"/>
          <w:sz w:val="21"/>
          <w:szCs w:val="21"/>
          <w:lang w:eastAsia="pl-PL"/>
        </w:rPr>
        <w:t>5 lat na trwałość parapetów.</w:t>
      </w:r>
    </w:p>
    <w:p w:rsidR="008F1EA4" w:rsidRPr="008F1EA4" w:rsidRDefault="008F1EA4" w:rsidP="008F1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 okresie gwarancji WYKONAWCA zobowiązuje się usunąć wykryte wady powstałe z przyczyn leżących po jego stronie w terminie 14 dni od powiadomienia o ich wykryciu.</w:t>
      </w:r>
    </w:p>
    <w:p w:rsidR="00A51EEE" w:rsidRDefault="00A51EEE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b/>
          <w:bCs/>
          <w:color w:val="1F1F1F"/>
          <w:sz w:val="21"/>
          <w:lang w:eastAsia="pl-PL"/>
        </w:rPr>
      </w:pP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b/>
          <w:bCs/>
          <w:color w:val="1F1F1F"/>
          <w:sz w:val="21"/>
          <w:lang w:eastAsia="pl-PL"/>
        </w:rPr>
        <w:t>§ 8</w:t>
      </w:r>
    </w:p>
    <w:p w:rsidR="008F1EA4" w:rsidRPr="008F1EA4" w:rsidRDefault="008F1EA4" w:rsidP="008F1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Zmiana postanowień umowy wymaga formy pisemnej pod rygorem nieważności.</w:t>
      </w:r>
    </w:p>
    <w:p w:rsidR="008F1EA4" w:rsidRPr="008F1EA4" w:rsidRDefault="008F1EA4" w:rsidP="008F1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lastRenderedPageBreak/>
        <w:t>Wypowiedzenie umowy musi nastąpić na piśmie i zostać przekazane drugiej stronie za pokwitowaniem lub wysłane listem poleconym. W przypadku nieuzasadnionego wypowiedzenia lub odstąpienia od umowy stronom przysługuje odszkodowanie w wysokości 20% wartości umowy.</w:t>
      </w:r>
    </w:p>
    <w:p w:rsidR="008F1EA4" w:rsidRPr="008F1EA4" w:rsidRDefault="008F1EA4" w:rsidP="008F1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W sprawach nie uregulowanych w umowie mają zastosowanie przepisy Kodeksu Cywilnego.</w:t>
      </w:r>
    </w:p>
    <w:p w:rsidR="008F1EA4" w:rsidRPr="008F1EA4" w:rsidRDefault="008F1EA4" w:rsidP="008F1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Ewentualne sprawy sporne będą rozstrzygane przez sąd właściwy dla siedziby ZAMAWIAJĄCEGO.</w:t>
      </w:r>
    </w:p>
    <w:p w:rsidR="008F1EA4" w:rsidRPr="008F1EA4" w:rsidRDefault="008F1EA4" w:rsidP="008F1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Umowę sporządzono w dwóch jednobrzmiących egzemplarzach, po jednym dla każdej ze stron.</w:t>
      </w: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 </w:t>
      </w:r>
    </w:p>
    <w:p w:rsidR="008F1EA4" w:rsidRPr="008F1EA4" w:rsidRDefault="008F1EA4" w:rsidP="008F1EA4">
      <w:pPr>
        <w:shd w:val="clear" w:color="auto" w:fill="FFFFFF"/>
        <w:spacing w:after="150" w:line="240" w:lineRule="auto"/>
        <w:ind w:left="0"/>
        <w:jc w:val="center"/>
        <w:rPr>
          <w:rFonts w:ascii="Arial" w:eastAsia="Times New Roman" w:hAnsi="Arial" w:cs="Arial"/>
          <w:color w:val="1F1F1F"/>
          <w:sz w:val="21"/>
          <w:szCs w:val="21"/>
          <w:lang w:eastAsia="pl-PL"/>
        </w:rPr>
      </w:pPr>
      <w:r w:rsidRPr="008F1EA4">
        <w:rPr>
          <w:rFonts w:ascii="Arial" w:eastAsia="Times New Roman" w:hAnsi="Arial" w:cs="Arial"/>
          <w:color w:val="1F1F1F"/>
          <w:sz w:val="21"/>
          <w:szCs w:val="21"/>
          <w:lang w:eastAsia="pl-PL"/>
        </w:rPr>
        <w:t>ZAMAWIAJĄCY                                                  WYKONAWCA</w:t>
      </w:r>
    </w:p>
    <w:p w:rsidR="007F53B8" w:rsidRDefault="007F53B8"/>
    <w:sectPr w:rsidR="007F53B8" w:rsidSect="007F5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7D" w:rsidRDefault="00F3007D" w:rsidP="008F1EA4">
      <w:pPr>
        <w:spacing w:after="0" w:line="240" w:lineRule="auto"/>
      </w:pPr>
      <w:r>
        <w:separator/>
      </w:r>
    </w:p>
  </w:endnote>
  <w:endnote w:type="continuationSeparator" w:id="1">
    <w:p w:rsidR="00F3007D" w:rsidRDefault="00F3007D" w:rsidP="008F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7D" w:rsidRDefault="00F3007D" w:rsidP="008F1EA4">
      <w:pPr>
        <w:spacing w:after="0" w:line="240" w:lineRule="auto"/>
      </w:pPr>
      <w:r>
        <w:separator/>
      </w:r>
    </w:p>
  </w:footnote>
  <w:footnote w:type="continuationSeparator" w:id="1">
    <w:p w:rsidR="00F3007D" w:rsidRDefault="00F3007D" w:rsidP="008F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A4" w:rsidRDefault="008F1EA4">
    <w:pPr>
      <w:pStyle w:val="Nagwek"/>
    </w:pPr>
    <w:r>
      <w:t>ZOZ-P-22/2020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438"/>
    <w:multiLevelType w:val="multilevel"/>
    <w:tmpl w:val="F7AE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509A"/>
    <w:multiLevelType w:val="multilevel"/>
    <w:tmpl w:val="C42E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B7A10"/>
    <w:multiLevelType w:val="multilevel"/>
    <w:tmpl w:val="F5E0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166"/>
    <w:multiLevelType w:val="multilevel"/>
    <w:tmpl w:val="C5DC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67352"/>
    <w:multiLevelType w:val="multilevel"/>
    <w:tmpl w:val="F76A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B3CC7"/>
    <w:multiLevelType w:val="multilevel"/>
    <w:tmpl w:val="BCA6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8626D"/>
    <w:multiLevelType w:val="multilevel"/>
    <w:tmpl w:val="9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5389"/>
    <w:multiLevelType w:val="multilevel"/>
    <w:tmpl w:val="E1F4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A4"/>
    <w:rsid w:val="000C359B"/>
    <w:rsid w:val="001F3A2A"/>
    <w:rsid w:val="003A5E6D"/>
    <w:rsid w:val="005A3E26"/>
    <w:rsid w:val="006340F5"/>
    <w:rsid w:val="007F53B8"/>
    <w:rsid w:val="007F73A4"/>
    <w:rsid w:val="00873C25"/>
    <w:rsid w:val="008C3E90"/>
    <w:rsid w:val="008F1EA4"/>
    <w:rsid w:val="009036EA"/>
    <w:rsid w:val="009C0F6A"/>
    <w:rsid w:val="00A51EEE"/>
    <w:rsid w:val="00B16F44"/>
    <w:rsid w:val="00C421FC"/>
    <w:rsid w:val="00D71B70"/>
    <w:rsid w:val="00DA1F67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paragraph" w:styleId="Nagwek3">
    <w:name w:val="heading 3"/>
    <w:basedOn w:val="Normalny"/>
    <w:link w:val="Nagwek3Znak"/>
    <w:uiPriority w:val="9"/>
    <w:qFormat/>
    <w:rsid w:val="008F1EA4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1EA4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1E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1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EA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EA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EA4"/>
  </w:style>
  <w:style w:type="paragraph" w:styleId="Stopka">
    <w:name w:val="footer"/>
    <w:basedOn w:val="Normalny"/>
    <w:link w:val="StopkaZnak"/>
    <w:uiPriority w:val="99"/>
    <w:semiHidden/>
    <w:unhideWhenUsed/>
    <w:rsid w:val="008F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2020-10-16T08:12:00Z</dcterms:created>
  <dcterms:modified xsi:type="dcterms:W3CDTF">2020-10-16T09:41:00Z</dcterms:modified>
</cp:coreProperties>
</file>