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 xml:space="preserve">Numer sprawy </w:t>
      </w:r>
      <w:r>
        <w:rPr>
          <w:rFonts w:ascii="Tahoma" w:hAnsi="Tahoma" w:cs="Tahoma"/>
          <w:bCs/>
          <w:color w:val="000000"/>
          <w:sz w:val="20"/>
          <w:szCs w:val="20"/>
        </w:rPr>
        <w:t>ZOZ-4</w:t>
      </w:r>
      <w:r w:rsidRPr="00632B5A">
        <w:rPr>
          <w:rFonts w:ascii="Tahoma" w:hAnsi="Tahoma" w:cs="Tahoma"/>
          <w:b/>
          <w:bCs/>
          <w:color w:val="000000"/>
          <w:sz w:val="20"/>
          <w:szCs w:val="20"/>
        </w:rPr>
        <w:t>/2017</w:t>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632B5A">
        <w:rPr>
          <w:rFonts w:ascii="Tahoma" w:hAnsi="Tahoma" w:cs="Tahoma"/>
          <w:b/>
          <w:bCs/>
          <w:color w:val="000000"/>
          <w:sz w:val="20"/>
          <w:szCs w:val="20"/>
        </w:rPr>
        <w:t xml:space="preserve">Załącznik Nr </w:t>
      </w:r>
      <w:r>
        <w:rPr>
          <w:rFonts w:ascii="Tahoma" w:hAnsi="Tahoma" w:cs="Tahoma"/>
          <w:b/>
          <w:bCs/>
          <w:color w:val="000000"/>
          <w:sz w:val="20"/>
          <w:szCs w:val="20"/>
        </w:rPr>
        <w:t>3</w:t>
      </w:r>
      <w:r w:rsidR="00A71A5B">
        <w:rPr>
          <w:rFonts w:ascii="Tahoma" w:hAnsi="Tahoma" w:cs="Tahoma"/>
          <w:b/>
          <w:bCs/>
          <w:color w:val="000000"/>
          <w:sz w:val="20"/>
          <w:szCs w:val="20"/>
        </w:rPr>
        <w:t>.2</w:t>
      </w:r>
      <w:r w:rsidRPr="00632B5A">
        <w:rPr>
          <w:rFonts w:ascii="Tahoma" w:hAnsi="Tahoma" w:cs="Tahoma"/>
          <w:b/>
          <w:bCs/>
          <w:color w:val="000000"/>
          <w:sz w:val="20"/>
          <w:szCs w:val="20"/>
        </w:rPr>
        <w:t xml:space="preserve"> do SIWZ</w:t>
      </w:r>
    </w:p>
    <w:p w:rsidR="00F84A8E" w:rsidRPr="00CD6F07" w:rsidRDefault="00F84A8E" w:rsidP="00F84A8E">
      <w:pPr>
        <w:jc w:val="both"/>
        <w:rPr>
          <w:rFonts w:ascii="Tahoma" w:hAnsi="Tahoma" w:cs="Tahoma"/>
          <w:bCs/>
          <w:color w:val="000000"/>
          <w:sz w:val="20"/>
          <w:szCs w:val="20"/>
        </w:rPr>
      </w:pPr>
    </w:p>
    <w:p w:rsidR="00F84A8E" w:rsidRPr="00CD6F07" w:rsidRDefault="00F84A8E" w:rsidP="00F84A8E">
      <w:pPr>
        <w:jc w:val="both"/>
        <w:rPr>
          <w:rFonts w:ascii="Tahoma" w:hAnsi="Tahoma" w:cs="Tahoma"/>
          <w:bCs/>
          <w:color w:val="000000"/>
          <w:sz w:val="20"/>
          <w:szCs w:val="20"/>
        </w:rPr>
      </w:pPr>
    </w:p>
    <w:p w:rsidR="00F84A8E" w:rsidRPr="00CD6F07" w:rsidRDefault="00F84A8E" w:rsidP="00F84A8E">
      <w:pPr>
        <w:jc w:val="both"/>
        <w:rPr>
          <w:rFonts w:ascii="Tahoma" w:hAnsi="Tahoma" w:cs="Tahoma"/>
          <w:bCs/>
          <w:color w:val="000000"/>
          <w:sz w:val="20"/>
          <w:szCs w:val="20"/>
        </w:rPr>
      </w:pPr>
    </w:p>
    <w:p w:rsidR="00F84A8E" w:rsidRPr="00CD6F07" w:rsidRDefault="00F84A8E" w:rsidP="00F84A8E">
      <w:pPr>
        <w:jc w:val="center"/>
        <w:rPr>
          <w:rFonts w:ascii="Tahoma" w:hAnsi="Tahoma" w:cs="Tahoma"/>
          <w:bCs/>
          <w:color w:val="000000"/>
          <w:sz w:val="20"/>
          <w:szCs w:val="20"/>
        </w:rPr>
      </w:pPr>
      <w:r>
        <w:rPr>
          <w:rFonts w:ascii="Tahoma" w:hAnsi="Tahoma" w:cs="Tahoma"/>
          <w:bCs/>
          <w:color w:val="000000"/>
          <w:sz w:val="20"/>
          <w:szCs w:val="20"/>
        </w:rPr>
        <w:t>UMOWA Nr ………………  - wzór dla części nr 2</w:t>
      </w:r>
    </w:p>
    <w:p w:rsidR="00F84A8E" w:rsidRPr="00CD6F07" w:rsidRDefault="00F84A8E" w:rsidP="00F84A8E">
      <w:pPr>
        <w:jc w:val="both"/>
        <w:rPr>
          <w:rFonts w:ascii="Tahoma" w:hAnsi="Tahoma" w:cs="Tahoma"/>
          <w:bCs/>
          <w:color w:val="000000"/>
          <w:sz w:val="20"/>
          <w:szCs w:val="20"/>
        </w:rPr>
      </w:pPr>
    </w:p>
    <w:p w:rsidR="00F84A8E" w:rsidRPr="00CD6F07" w:rsidRDefault="00F84A8E" w:rsidP="00F84A8E">
      <w:pPr>
        <w:jc w:val="both"/>
        <w:rPr>
          <w:rFonts w:ascii="Tahoma" w:hAnsi="Tahoma" w:cs="Tahoma"/>
          <w:bCs/>
          <w:color w:val="000000"/>
          <w:sz w:val="20"/>
          <w:szCs w:val="20"/>
        </w:rPr>
      </w:pP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zawarta  w dniu ......................................,  pomiędzy :</w:t>
      </w:r>
    </w:p>
    <w:p w:rsidR="00F84A8E" w:rsidRPr="00CD6F07" w:rsidRDefault="00F84A8E" w:rsidP="00F84A8E">
      <w:pPr>
        <w:jc w:val="both"/>
        <w:rPr>
          <w:rFonts w:ascii="Tahoma" w:hAnsi="Tahoma" w:cs="Tahoma"/>
          <w:bCs/>
          <w:color w:val="000000"/>
          <w:sz w:val="20"/>
          <w:szCs w:val="20"/>
        </w:rPr>
      </w:pPr>
      <w:r>
        <w:rPr>
          <w:rFonts w:ascii="Tahoma" w:hAnsi="Tahoma" w:cs="Tahoma"/>
          <w:bCs/>
          <w:color w:val="000000"/>
          <w:sz w:val="20"/>
          <w:szCs w:val="20"/>
        </w:rPr>
        <w:t xml:space="preserve">Zespołem Opieki Zdrowotnej w  Szczytnie z siedzibą przy ul M.C. </w:t>
      </w:r>
      <w:r w:rsidRPr="00CD6F07">
        <w:rPr>
          <w:rFonts w:ascii="Tahoma" w:hAnsi="Tahoma" w:cs="Tahoma"/>
          <w:bCs/>
          <w:color w:val="000000"/>
          <w:sz w:val="20"/>
          <w:szCs w:val="20"/>
        </w:rPr>
        <w:t>Skłodowskiej 1</w:t>
      </w:r>
      <w:r>
        <w:rPr>
          <w:rFonts w:ascii="Tahoma" w:hAnsi="Tahoma" w:cs="Tahoma"/>
          <w:bCs/>
          <w:color w:val="000000"/>
          <w:sz w:val="20"/>
          <w:szCs w:val="20"/>
        </w:rPr>
        <w:t>2</w:t>
      </w:r>
      <w:r w:rsidRPr="00CD6F07">
        <w:rPr>
          <w:rFonts w:ascii="Tahoma" w:hAnsi="Tahoma" w:cs="Tahoma"/>
          <w:bCs/>
          <w:color w:val="000000"/>
          <w:sz w:val="20"/>
          <w:szCs w:val="20"/>
        </w:rPr>
        <w:t xml:space="preserve">, </w:t>
      </w:r>
      <w:r>
        <w:rPr>
          <w:rFonts w:ascii="Tahoma" w:hAnsi="Tahoma" w:cs="Tahoma"/>
          <w:bCs/>
          <w:color w:val="000000"/>
          <w:sz w:val="20"/>
          <w:szCs w:val="20"/>
        </w:rPr>
        <w:t>12-100 Szczytno</w:t>
      </w: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posiadającym NIP : 7</w:t>
      </w:r>
      <w:r>
        <w:rPr>
          <w:rFonts w:ascii="Tahoma" w:hAnsi="Tahoma" w:cs="Tahoma"/>
          <w:bCs/>
          <w:color w:val="000000"/>
          <w:sz w:val="20"/>
          <w:szCs w:val="20"/>
        </w:rPr>
        <w:t>45</w:t>
      </w:r>
      <w:r w:rsidRPr="00CD6F07">
        <w:rPr>
          <w:rFonts w:ascii="Tahoma" w:hAnsi="Tahoma" w:cs="Tahoma"/>
          <w:bCs/>
          <w:color w:val="000000"/>
          <w:sz w:val="20"/>
          <w:szCs w:val="20"/>
        </w:rPr>
        <w:t>-1</w:t>
      </w:r>
      <w:r>
        <w:rPr>
          <w:rFonts w:ascii="Tahoma" w:hAnsi="Tahoma" w:cs="Tahoma"/>
          <w:bCs/>
          <w:color w:val="000000"/>
          <w:sz w:val="20"/>
          <w:szCs w:val="20"/>
        </w:rPr>
        <w:t>5</w:t>
      </w:r>
      <w:r w:rsidRPr="00CD6F07">
        <w:rPr>
          <w:rFonts w:ascii="Tahoma" w:hAnsi="Tahoma" w:cs="Tahoma"/>
          <w:bCs/>
          <w:color w:val="000000"/>
          <w:sz w:val="20"/>
          <w:szCs w:val="20"/>
        </w:rPr>
        <w:t>-</w:t>
      </w:r>
      <w:r>
        <w:rPr>
          <w:rFonts w:ascii="Tahoma" w:hAnsi="Tahoma" w:cs="Tahoma"/>
          <w:bCs/>
          <w:color w:val="000000"/>
          <w:sz w:val="20"/>
          <w:szCs w:val="20"/>
        </w:rPr>
        <w:t>93</w:t>
      </w:r>
      <w:r w:rsidRPr="00CD6F07">
        <w:rPr>
          <w:rFonts w:ascii="Tahoma" w:hAnsi="Tahoma" w:cs="Tahoma"/>
          <w:bCs/>
          <w:color w:val="000000"/>
          <w:sz w:val="20"/>
          <w:szCs w:val="20"/>
        </w:rPr>
        <w:t>-1</w:t>
      </w:r>
      <w:r>
        <w:rPr>
          <w:rFonts w:ascii="Tahoma" w:hAnsi="Tahoma" w:cs="Tahoma"/>
          <w:bCs/>
          <w:color w:val="000000"/>
          <w:sz w:val="20"/>
          <w:szCs w:val="20"/>
        </w:rPr>
        <w:t>87</w:t>
      </w:r>
    </w:p>
    <w:p w:rsidR="00F84A8E" w:rsidRPr="00F84A8E" w:rsidRDefault="00F84A8E" w:rsidP="00F84A8E">
      <w:pPr>
        <w:autoSpaceDE w:val="0"/>
        <w:autoSpaceDN w:val="0"/>
        <w:adjustRightInd w:val="0"/>
        <w:jc w:val="both"/>
        <w:rPr>
          <w:rFonts w:ascii="Tahoma" w:hAnsi="Tahoma" w:cs="Tahoma"/>
          <w:sz w:val="20"/>
          <w:szCs w:val="20"/>
        </w:rPr>
      </w:pPr>
      <w:r w:rsidRPr="00F84A8E">
        <w:rPr>
          <w:rFonts w:ascii="Tahoma" w:hAnsi="Tahoma" w:cs="Tahoma"/>
          <w:bCs/>
          <w:color w:val="000000"/>
          <w:sz w:val="20"/>
          <w:szCs w:val="20"/>
        </w:rPr>
        <w:t>posiadającym KRS : 000001</w:t>
      </w:r>
      <w:r w:rsidRPr="00F84A8E">
        <w:rPr>
          <w:rFonts w:ascii="Tahoma" w:hAnsi="Tahoma" w:cs="Tahoma"/>
          <w:sz w:val="20"/>
          <w:szCs w:val="20"/>
        </w:rPr>
        <w:t>8036</w:t>
      </w:r>
    </w:p>
    <w:p w:rsidR="00F84A8E" w:rsidRPr="00F84A8E" w:rsidRDefault="00F84A8E" w:rsidP="00F84A8E">
      <w:pPr>
        <w:autoSpaceDE w:val="0"/>
        <w:autoSpaceDN w:val="0"/>
        <w:adjustRightInd w:val="0"/>
        <w:jc w:val="both"/>
        <w:rPr>
          <w:rFonts w:ascii="Tahoma" w:hAnsi="Tahoma" w:cs="Tahoma"/>
          <w:sz w:val="20"/>
          <w:szCs w:val="20"/>
        </w:rPr>
      </w:pPr>
      <w:r w:rsidRPr="00F84A8E">
        <w:rPr>
          <w:rFonts w:ascii="Tahoma" w:hAnsi="Tahoma" w:cs="Tahoma"/>
          <w:sz w:val="20"/>
          <w:szCs w:val="20"/>
        </w:rPr>
        <w:t>reprezentowanym przez :</w:t>
      </w:r>
    </w:p>
    <w:p w:rsidR="00F84A8E" w:rsidRPr="00F84A8E" w:rsidRDefault="00F84A8E" w:rsidP="004D054D">
      <w:pPr>
        <w:numPr>
          <w:ilvl w:val="0"/>
          <w:numId w:val="11"/>
        </w:numPr>
        <w:autoSpaceDE w:val="0"/>
        <w:autoSpaceDN w:val="0"/>
        <w:adjustRightInd w:val="0"/>
        <w:jc w:val="both"/>
        <w:rPr>
          <w:rFonts w:ascii="Tahoma" w:hAnsi="Tahoma" w:cs="Tahoma"/>
          <w:sz w:val="20"/>
          <w:szCs w:val="20"/>
        </w:rPr>
      </w:pPr>
      <w:r w:rsidRPr="00F84A8E">
        <w:rPr>
          <w:rFonts w:ascii="Tahoma" w:hAnsi="Tahoma" w:cs="Tahoma"/>
          <w:sz w:val="20"/>
          <w:szCs w:val="20"/>
        </w:rPr>
        <w:t>Beata Kostrzewa –DYREKTOR</w:t>
      </w:r>
    </w:p>
    <w:p w:rsidR="00F84A8E" w:rsidRPr="00F84A8E" w:rsidRDefault="00F84A8E" w:rsidP="00F84A8E">
      <w:pPr>
        <w:autoSpaceDE w:val="0"/>
        <w:autoSpaceDN w:val="0"/>
        <w:adjustRightInd w:val="0"/>
        <w:jc w:val="both"/>
        <w:rPr>
          <w:rFonts w:ascii="Tahoma" w:hAnsi="Tahoma" w:cs="Tahoma"/>
          <w:sz w:val="20"/>
          <w:szCs w:val="20"/>
        </w:rPr>
      </w:pPr>
      <w:r w:rsidRPr="00F84A8E">
        <w:rPr>
          <w:rFonts w:ascii="Tahoma" w:hAnsi="Tahoma" w:cs="Tahoma"/>
          <w:sz w:val="20"/>
          <w:szCs w:val="20"/>
        </w:rPr>
        <w:t>przy kontrasygnacie</w:t>
      </w:r>
    </w:p>
    <w:p w:rsidR="00F84A8E" w:rsidRPr="00F84A8E" w:rsidRDefault="00F84A8E" w:rsidP="00F84A8E">
      <w:pPr>
        <w:autoSpaceDE w:val="0"/>
        <w:autoSpaceDN w:val="0"/>
        <w:adjustRightInd w:val="0"/>
        <w:ind w:left="708"/>
        <w:jc w:val="both"/>
        <w:rPr>
          <w:rFonts w:ascii="Tahoma" w:hAnsi="Tahoma" w:cs="Tahoma"/>
          <w:sz w:val="20"/>
          <w:szCs w:val="20"/>
        </w:rPr>
      </w:pPr>
      <w:r w:rsidRPr="00F84A8E">
        <w:rPr>
          <w:rFonts w:ascii="Tahoma" w:hAnsi="Tahoma" w:cs="Tahoma"/>
          <w:sz w:val="20"/>
          <w:szCs w:val="20"/>
        </w:rPr>
        <w:t>-     Teresy Trzaski – Gł. Księgowej</w:t>
      </w:r>
    </w:p>
    <w:p w:rsidR="00F84A8E" w:rsidRPr="00F84A8E" w:rsidRDefault="00F84A8E" w:rsidP="00F84A8E">
      <w:pPr>
        <w:autoSpaceDE w:val="0"/>
        <w:autoSpaceDN w:val="0"/>
        <w:adjustRightInd w:val="0"/>
        <w:jc w:val="both"/>
        <w:rPr>
          <w:rFonts w:ascii="Tahoma" w:hAnsi="Tahoma" w:cs="Tahoma"/>
          <w:sz w:val="20"/>
          <w:szCs w:val="20"/>
        </w:rPr>
      </w:pPr>
      <w:r w:rsidRPr="00F84A8E">
        <w:rPr>
          <w:rFonts w:ascii="Tahoma" w:hAnsi="Tahoma" w:cs="Tahoma"/>
          <w:sz w:val="20"/>
          <w:szCs w:val="20"/>
        </w:rPr>
        <w:t>zwanymi w dalszej części umowy Zamawiającym</w:t>
      </w:r>
    </w:p>
    <w:p w:rsidR="00F84A8E" w:rsidRPr="00F84A8E" w:rsidRDefault="00F84A8E" w:rsidP="00F84A8E">
      <w:pPr>
        <w:jc w:val="both"/>
        <w:rPr>
          <w:rFonts w:ascii="Tahoma" w:hAnsi="Tahoma" w:cs="Tahoma"/>
          <w:bCs/>
          <w:color w:val="000000"/>
          <w:sz w:val="20"/>
          <w:szCs w:val="20"/>
        </w:rPr>
      </w:pPr>
      <w:r w:rsidRPr="00F84A8E">
        <w:rPr>
          <w:rFonts w:ascii="Tahoma" w:hAnsi="Tahoma" w:cs="Tahoma"/>
          <w:bCs/>
          <w:color w:val="000000"/>
          <w:sz w:val="20"/>
          <w:szCs w:val="20"/>
        </w:rPr>
        <w:t>a</w:t>
      </w:r>
    </w:p>
    <w:p w:rsidR="00F84A8E" w:rsidRPr="00F84A8E" w:rsidRDefault="00F84A8E" w:rsidP="00F84A8E">
      <w:pPr>
        <w:jc w:val="both"/>
        <w:rPr>
          <w:rFonts w:ascii="Tahoma" w:hAnsi="Tahoma" w:cs="Tahoma"/>
          <w:bCs/>
          <w:color w:val="000000"/>
          <w:sz w:val="20"/>
          <w:szCs w:val="20"/>
        </w:rPr>
      </w:pPr>
      <w:r w:rsidRPr="00F84A8E">
        <w:rPr>
          <w:rFonts w:ascii="Tahoma" w:hAnsi="Tahoma" w:cs="Tahoma"/>
          <w:bCs/>
          <w:color w:val="000000"/>
          <w:sz w:val="20"/>
          <w:szCs w:val="20"/>
        </w:rPr>
        <w:t>........................................................................................................................................................</w:t>
      </w: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posiadającym NIP : ...........................................</w:t>
      </w: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posiadającym KRS : .........................................</w:t>
      </w: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reprezentowanym przez :</w:t>
      </w: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1. ....................................................................................................................................................</w:t>
      </w: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2. ....................................................................................................................................................</w:t>
      </w: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zwanym w treści umowy „Wykonawcą”.</w:t>
      </w:r>
    </w:p>
    <w:p w:rsidR="00F84A8E" w:rsidRPr="00CD6F07" w:rsidRDefault="00F84A8E" w:rsidP="00F84A8E">
      <w:pPr>
        <w:jc w:val="both"/>
        <w:rPr>
          <w:rFonts w:ascii="Tahoma" w:hAnsi="Tahoma" w:cs="Tahoma"/>
          <w:bCs/>
          <w:color w:val="000000"/>
          <w:sz w:val="20"/>
          <w:szCs w:val="20"/>
        </w:rPr>
      </w:pPr>
      <w:r w:rsidRPr="00CD6F07">
        <w:rPr>
          <w:rFonts w:ascii="Tahoma" w:hAnsi="Tahoma" w:cs="Tahoma"/>
          <w:bCs/>
          <w:color w:val="000000"/>
          <w:sz w:val="20"/>
          <w:szCs w:val="20"/>
        </w:rPr>
        <w:t xml:space="preserve"> </w:t>
      </w:r>
    </w:p>
    <w:p w:rsidR="00F84A8E" w:rsidRPr="00CD6F07" w:rsidRDefault="00F84A8E" w:rsidP="00F84A8E">
      <w:pPr>
        <w:jc w:val="both"/>
        <w:rPr>
          <w:rFonts w:ascii="Tahoma" w:hAnsi="Tahoma" w:cs="Tahoma"/>
          <w:color w:val="000000"/>
          <w:sz w:val="20"/>
          <w:szCs w:val="20"/>
        </w:rPr>
      </w:pPr>
      <w:r w:rsidRPr="00CD6F07">
        <w:rPr>
          <w:rFonts w:ascii="Tahoma" w:hAnsi="Tahoma" w:cs="Tahoma"/>
          <w:bCs/>
          <w:color w:val="000000"/>
          <w:sz w:val="20"/>
          <w:szCs w:val="20"/>
        </w:rPr>
        <w:t>Strony zawierają umowę w wyniku przeprowadzonego na podstawie art. 39 ustawy z dnia 29 stycznia 2004 r. – Prawo zamówień publicznych (</w:t>
      </w:r>
      <w:proofErr w:type="spellStart"/>
      <w:r w:rsidRPr="00CD6F07">
        <w:rPr>
          <w:rFonts w:ascii="Tahoma" w:hAnsi="Tahoma" w:cs="Tahoma"/>
          <w:bCs/>
          <w:color w:val="000000"/>
          <w:sz w:val="20"/>
          <w:szCs w:val="20"/>
        </w:rPr>
        <w:t>t.j</w:t>
      </w:r>
      <w:proofErr w:type="spellEnd"/>
      <w:r w:rsidRPr="00CD6F07">
        <w:rPr>
          <w:rFonts w:ascii="Tahoma" w:hAnsi="Tahoma" w:cs="Tahoma"/>
          <w:bCs/>
          <w:color w:val="000000"/>
          <w:sz w:val="20"/>
          <w:szCs w:val="20"/>
        </w:rPr>
        <w:t xml:space="preserve">. Dz. U. z 2017 r., poz. 1579), przetargu nieograniczonego (numer sprawy </w:t>
      </w:r>
      <w:r>
        <w:rPr>
          <w:rFonts w:ascii="Tahoma" w:hAnsi="Tahoma" w:cs="Tahoma"/>
          <w:bCs/>
          <w:color w:val="000000"/>
          <w:sz w:val="20"/>
          <w:szCs w:val="20"/>
        </w:rPr>
        <w:t>ZOZ-4</w:t>
      </w:r>
      <w:r w:rsidRPr="00CD6F07">
        <w:rPr>
          <w:rFonts w:ascii="Tahoma" w:hAnsi="Tahoma" w:cs="Tahoma"/>
          <w:bCs/>
          <w:color w:val="000000"/>
          <w:sz w:val="20"/>
          <w:szCs w:val="20"/>
        </w:rPr>
        <w:t>/2017), o następującej treści:</w:t>
      </w:r>
    </w:p>
    <w:p w:rsidR="00F84A8E" w:rsidRPr="0036634E" w:rsidRDefault="00F84A8E" w:rsidP="00F84A8E">
      <w:pPr>
        <w:autoSpaceDE w:val="0"/>
        <w:autoSpaceDN w:val="0"/>
        <w:adjustRightInd w:val="0"/>
        <w:jc w:val="center"/>
        <w:rPr>
          <w:rFonts w:ascii="Tahoma" w:hAnsi="Tahoma" w:cs="Tahoma"/>
          <w:b/>
          <w:sz w:val="20"/>
          <w:szCs w:val="20"/>
        </w:rPr>
      </w:pP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§1</w:t>
      </w: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Przedmiot umowy</w:t>
      </w:r>
    </w:p>
    <w:p w:rsidR="00F84A8E" w:rsidRPr="0036634E" w:rsidRDefault="00F84A8E" w:rsidP="00F84A8E">
      <w:pPr>
        <w:autoSpaceDE w:val="0"/>
        <w:autoSpaceDN w:val="0"/>
        <w:adjustRightInd w:val="0"/>
        <w:rPr>
          <w:rFonts w:ascii="Tahoma" w:hAnsi="Tahoma" w:cs="Tahoma"/>
          <w:sz w:val="20"/>
          <w:szCs w:val="20"/>
        </w:rPr>
      </w:pPr>
    </w:p>
    <w:p w:rsidR="00F84A8E" w:rsidRPr="00A02AEB" w:rsidRDefault="00F84A8E" w:rsidP="00A02AEB">
      <w:pPr>
        <w:pStyle w:val="Spistreci2"/>
        <w:rPr>
          <w:lang w:val="pl-PL"/>
        </w:rPr>
      </w:pPr>
      <w:r w:rsidRPr="00A02AEB">
        <w:rPr>
          <w:lang w:val="pl-PL"/>
        </w:rPr>
        <w:t xml:space="preserve">Przedmiotem umowy jest </w:t>
      </w:r>
      <w:r w:rsidR="002E14DE" w:rsidRPr="00A02AEB">
        <w:rPr>
          <w:bCs/>
          <w:lang w:val="pl-PL"/>
        </w:rPr>
        <w:t xml:space="preserve">ROZBUDOWA SIECI WIFI tzn. </w:t>
      </w:r>
      <w:r w:rsidRPr="00A02AEB">
        <w:rPr>
          <w:lang w:val="pl-PL"/>
        </w:rPr>
        <w:t>sprzedaż, dostarczenie, instalacja oraz uruchomienie sprzętu o którym mowa poniżej zgodnie z wymaganiami określonymi przez Zamawiającego, na potrzeby ZOZ w Szczytnie, zgodnie z warunkami specyfikacji istotnych warunków zamówienia oraz oferowanymi parametrami przedstawionymi w ofercie Wykonawcy, stanowiącymi odpowiednio załącznik nr 1 i 2 do niniejszej umowy:</w:t>
      </w:r>
    </w:p>
    <w:p w:rsidR="002E14DE" w:rsidRPr="00C10671" w:rsidRDefault="002E14DE" w:rsidP="004D054D">
      <w:pPr>
        <w:pStyle w:val="Spistreci2"/>
        <w:numPr>
          <w:ilvl w:val="1"/>
          <w:numId w:val="12"/>
        </w:numPr>
        <w:rPr>
          <w:noProof/>
          <w:webHidden/>
          <w:lang w:val="pl-PL"/>
        </w:rPr>
      </w:pPr>
      <w:r w:rsidRPr="00C10671">
        <w:rPr>
          <w:noProof/>
          <w:lang w:val="pl-PL"/>
        </w:rPr>
        <w:t>Urządzenie pełniące funkcję przełącznika PoE, warstwy L2 (ISO/OSI) zasilającego punkty dostępowe WiFi</w:t>
      </w:r>
      <w:r w:rsidRPr="00C10671">
        <w:rPr>
          <w:noProof/>
          <w:webHidden/>
          <w:lang w:val="pl-PL"/>
        </w:rPr>
        <w:t xml:space="preserve"> – sztuk 3</w:t>
      </w:r>
    </w:p>
    <w:p w:rsidR="002E14DE" w:rsidRPr="00C10671" w:rsidRDefault="002E14DE" w:rsidP="004D054D">
      <w:pPr>
        <w:pStyle w:val="Spistreci2"/>
        <w:numPr>
          <w:ilvl w:val="1"/>
          <w:numId w:val="12"/>
        </w:numPr>
        <w:rPr>
          <w:noProof/>
          <w:webHidden/>
          <w:lang w:val="pl-PL"/>
        </w:rPr>
      </w:pPr>
      <w:r w:rsidRPr="00C10671">
        <w:rPr>
          <w:noProof/>
          <w:lang w:val="pl-PL"/>
        </w:rPr>
        <w:t>System centralnego sterowania siecią bezprzewodową (kontroler WLAN AC)</w:t>
      </w:r>
      <w:r w:rsidRPr="00C10671">
        <w:rPr>
          <w:noProof/>
          <w:webHidden/>
          <w:lang w:val="pl-PL"/>
        </w:rPr>
        <w:t xml:space="preserve"> – sztuk 1</w:t>
      </w:r>
    </w:p>
    <w:p w:rsidR="002E14DE" w:rsidRPr="00C10671" w:rsidRDefault="002E14DE" w:rsidP="004D054D">
      <w:pPr>
        <w:pStyle w:val="Spistreci2"/>
        <w:numPr>
          <w:ilvl w:val="1"/>
          <w:numId w:val="12"/>
        </w:numPr>
        <w:rPr>
          <w:noProof/>
          <w:lang w:val="pl-PL"/>
        </w:rPr>
      </w:pPr>
      <w:r w:rsidRPr="00C10671">
        <w:rPr>
          <w:noProof/>
          <w:lang w:val="pl-PL"/>
        </w:rPr>
        <w:t>ezprzewodowy punkt dostępowy WiFi (AP wewnątrz budynkowy) – sztuk 25</w:t>
      </w:r>
    </w:p>
    <w:p w:rsidR="00F84A8E" w:rsidRPr="00C10671" w:rsidRDefault="00F84A8E" w:rsidP="00A02AEB">
      <w:pPr>
        <w:pStyle w:val="Spistreci2"/>
        <w:rPr>
          <w:rFonts w:eastAsia="MS Mincho"/>
          <w:bCs/>
          <w:w w:val="110"/>
          <w:lang w:val="pl-PL"/>
        </w:rPr>
      </w:pPr>
      <w:r w:rsidRPr="00C10671">
        <w:rPr>
          <w:color w:val="000000"/>
          <w:lang w:val="pl-PL"/>
        </w:rPr>
        <w:t xml:space="preserve">Zamówienie </w:t>
      </w:r>
      <w:r w:rsidR="002E14DE" w:rsidRPr="00C10671">
        <w:rPr>
          <w:lang w:val="pl-PL"/>
        </w:rPr>
        <w:t xml:space="preserve">w trybie przetargu nieograniczonego o wartości mniejszej niż kwoty określone w przepisach wydanych na podstawie art. 11 ust. 8 ustawy z dnia 29 stycznia 2004 r. – Prawo zamówień publicznych </w:t>
      </w:r>
      <w:r w:rsidRPr="00C10671">
        <w:rPr>
          <w:color w:val="000000"/>
          <w:lang w:val="pl-PL"/>
        </w:rPr>
        <w:t>jest realizowane w ramach projektu</w:t>
      </w:r>
      <w:r w:rsidR="002E14DE" w:rsidRPr="002E14DE">
        <w:rPr>
          <w:color w:val="000000"/>
          <w:lang w:val="pl-PL"/>
        </w:rPr>
        <w:t>:</w:t>
      </w:r>
    </w:p>
    <w:p w:rsidR="00F84A8E" w:rsidRPr="002E14DE" w:rsidRDefault="002E14DE" w:rsidP="002E14DE">
      <w:pPr>
        <w:rPr>
          <w:rFonts w:ascii="Tahoma" w:hAnsi="Tahoma" w:cs="Tahoma"/>
          <w:sz w:val="20"/>
          <w:szCs w:val="20"/>
        </w:rPr>
      </w:pPr>
      <w:r>
        <w:rPr>
          <w:rFonts w:ascii="Tahoma" w:hAnsi="Tahoma" w:cs="Tahoma"/>
          <w:sz w:val="20"/>
          <w:szCs w:val="20"/>
        </w:rPr>
        <w:tab/>
      </w:r>
      <w:r w:rsidR="00F84A8E" w:rsidRPr="00F84A8E">
        <w:rPr>
          <w:rFonts w:ascii="Tahoma" w:hAnsi="Tahoma" w:cs="Tahoma"/>
          <w:sz w:val="20"/>
          <w:szCs w:val="20"/>
        </w:rPr>
        <w:t xml:space="preserve">dostawa e-usług w ramach projektu "Rozwój elektronicznych usług publicznych oraz </w:t>
      </w:r>
      <w:r w:rsidR="00F84A8E" w:rsidRPr="002E14DE">
        <w:rPr>
          <w:rFonts w:ascii="Tahoma" w:hAnsi="Tahoma" w:cs="Tahoma"/>
          <w:sz w:val="20"/>
          <w:szCs w:val="20"/>
        </w:rPr>
        <w:t xml:space="preserve">elektronicznej </w:t>
      </w:r>
      <w:r>
        <w:rPr>
          <w:rFonts w:ascii="Tahoma" w:hAnsi="Tahoma" w:cs="Tahoma"/>
          <w:sz w:val="20"/>
          <w:szCs w:val="20"/>
        </w:rPr>
        <w:tab/>
      </w:r>
      <w:r w:rsidR="00F84A8E" w:rsidRPr="002E14DE">
        <w:rPr>
          <w:rFonts w:ascii="Tahoma" w:hAnsi="Tahoma" w:cs="Tahoma"/>
          <w:sz w:val="20"/>
          <w:szCs w:val="20"/>
        </w:rPr>
        <w:t>dokumentacji medycznej w Zespole Opieki Zdrowotnej w Szczytnie - II etap"</w:t>
      </w:r>
    </w:p>
    <w:p w:rsidR="00F84A8E" w:rsidRPr="00C10671" w:rsidRDefault="00F84A8E" w:rsidP="00A02AEB">
      <w:pPr>
        <w:pStyle w:val="Spistreci2"/>
        <w:rPr>
          <w:lang w:val="pl-PL"/>
        </w:rPr>
      </w:pPr>
      <w:r w:rsidRPr="00C10671">
        <w:rPr>
          <w:lang w:val="pl-PL"/>
        </w:rPr>
        <w:t>Wykonawca oświadcza, iż cały sprzęt:</w:t>
      </w:r>
    </w:p>
    <w:p w:rsidR="00F84A8E" w:rsidRPr="0036634E" w:rsidRDefault="00F84A8E" w:rsidP="004D054D">
      <w:pPr>
        <w:numPr>
          <w:ilvl w:val="1"/>
          <w:numId w:val="1"/>
        </w:numPr>
        <w:tabs>
          <w:tab w:val="clear" w:pos="1500"/>
        </w:tabs>
        <w:autoSpaceDE w:val="0"/>
        <w:autoSpaceDN w:val="0"/>
        <w:adjustRightInd w:val="0"/>
        <w:ind w:left="777"/>
        <w:jc w:val="both"/>
        <w:rPr>
          <w:rFonts w:ascii="Tahoma" w:hAnsi="Tahoma" w:cs="Tahoma"/>
          <w:sz w:val="20"/>
          <w:szCs w:val="20"/>
        </w:rPr>
      </w:pPr>
      <w:r w:rsidRPr="0036634E">
        <w:rPr>
          <w:rFonts w:ascii="Tahoma" w:hAnsi="Tahoma" w:cs="Tahoma"/>
          <w:sz w:val="20"/>
          <w:szCs w:val="20"/>
        </w:rPr>
        <w:t>posiada deklarację CE,</w:t>
      </w:r>
    </w:p>
    <w:p w:rsidR="00F84A8E" w:rsidRPr="0036634E" w:rsidRDefault="00F84A8E" w:rsidP="004D054D">
      <w:pPr>
        <w:numPr>
          <w:ilvl w:val="1"/>
          <w:numId w:val="1"/>
        </w:numPr>
        <w:tabs>
          <w:tab w:val="clear" w:pos="1500"/>
        </w:tabs>
        <w:autoSpaceDE w:val="0"/>
        <w:autoSpaceDN w:val="0"/>
        <w:adjustRightInd w:val="0"/>
        <w:ind w:left="777"/>
        <w:jc w:val="both"/>
        <w:rPr>
          <w:rFonts w:ascii="Tahoma" w:hAnsi="Tahoma" w:cs="Tahoma"/>
          <w:sz w:val="20"/>
          <w:szCs w:val="20"/>
        </w:rPr>
      </w:pPr>
      <w:r w:rsidRPr="0036634E">
        <w:rPr>
          <w:rFonts w:ascii="Tahoma" w:hAnsi="Tahoma" w:cs="Tahoma"/>
          <w:sz w:val="20"/>
          <w:szCs w:val="20"/>
        </w:rPr>
        <w:t>jest fabrycznie nowy i wolny od obciążeń prawami osób trzecich,</w:t>
      </w:r>
    </w:p>
    <w:p w:rsidR="00F84A8E" w:rsidRPr="0036634E" w:rsidRDefault="00F84A8E" w:rsidP="004D054D">
      <w:pPr>
        <w:numPr>
          <w:ilvl w:val="1"/>
          <w:numId w:val="1"/>
        </w:numPr>
        <w:tabs>
          <w:tab w:val="clear" w:pos="1500"/>
        </w:tabs>
        <w:autoSpaceDE w:val="0"/>
        <w:autoSpaceDN w:val="0"/>
        <w:adjustRightInd w:val="0"/>
        <w:ind w:left="777"/>
        <w:jc w:val="both"/>
        <w:rPr>
          <w:rFonts w:ascii="Tahoma" w:hAnsi="Tahoma" w:cs="Tahoma"/>
          <w:sz w:val="20"/>
          <w:szCs w:val="20"/>
        </w:rPr>
      </w:pPr>
      <w:r w:rsidRPr="0036634E">
        <w:rPr>
          <w:rFonts w:ascii="Tahoma" w:hAnsi="Tahoma" w:cs="Tahoma"/>
          <w:sz w:val="20"/>
          <w:szCs w:val="20"/>
        </w:rPr>
        <w:t>posiada dołączone niezbędne instrukcje i materiały dotyczące użytkowania, w języku polskim,</w:t>
      </w:r>
    </w:p>
    <w:p w:rsidR="00F84A8E" w:rsidRPr="0036634E" w:rsidRDefault="00F84A8E" w:rsidP="004D054D">
      <w:pPr>
        <w:numPr>
          <w:ilvl w:val="1"/>
          <w:numId w:val="1"/>
        </w:numPr>
        <w:tabs>
          <w:tab w:val="clear" w:pos="1500"/>
        </w:tabs>
        <w:autoSpaceDE w:val="0"/>
        <w:autoSpaceDN w:val="0"/>
        <w:adjustRightInd w:val="0"/>
        <w:ind w:left="777"/>
        <w:jc w:val="both"/>
        <w:rPr>
          <w:rFonts w:ascii="Tahoma" w:hAnsi="Tahoma" w:cs="Tahoma"/>
          <w:sz w:val="20"/>
          <w:szCs w:val="20"/>
        </w:rPr>
      </w:pPr>
      <w:r w:rsidRPr="0036634E">
        <w:rPr>
          <w:rFonts w:ascii="Tahoma" w:hAnsi="Tahoma" w:cs="Tahoma"/>
          <w:sz w:val="20"/>
          <w:szCs w:val="20"/>
        </w:rPr>
        <w:t>spełnia wszystkie wymogi zawarte w specyfikacji istotnych warunków zamówienia.</w:t>
      </w:r>
    </w:p>
    <w:p w:rsidR="00F84A8E" w:rsidRPr="00994B51" w:rsidRDefault="00F84A8E" w:rsidP="00A02AEB">
      <w:pPr>
        <w:pStyle w:val="Spistreci2"/>
      </w:pPr>
      <w:r w:rsidRPr="00C10671">
        <w:rPr>
          <w:lang w:val="pl-PL"/>
        </w:rPr>
        <w:t xml:space="preserve">Wykonawca zobowiązany jest w momencie dostawy do dostarczenia wraz ze sprzętem licencji dla wymaganego oprogramowania, a także niezbędnych do instalacji oprogramowania i jego legalnego użytkowania kluczy sprzętowych, numerów seryjnych, kodów aktywacyjnych i innych danych oraz </w:t>
      </w:r>
      <w:r w:rsidRPr="00C10671">
        <w:rPr>
          <w:lang w:val="pl-PL"/>
        </w:rPr>
        <w:lastRenderedPageBreak/>
        <w:t xml:space="preserve">instrukcje obsługi, karty gwarancyjne, deklaracje zgodności na oznaczenie CE i inne dokumenty niezbędne do realizacji zamówienia. </w:t>
      </w:r>
      <w:proofErr w:type="spellStart"/>
      <w:r w:rsidRPr="00D718EF">
        <w:t>Dokumenty</w:t>
      </w:r>
      <w:proofErr w:type="spellEnd"/>
      <w:r w:rsidRPr="00D718EF">
        <w:t xml:space="preserve"> mają </w:t>
      </w:r>
      <w:proofErr w:type="spellStart"/>
      <w:r w:rsidRPr="00D718EF">
        <w:t>być</w:t>
      </w:r>
      <w:proofErr w:type="spellEnd"/>
      <w:r w:rsidRPr="00D718EF">
        <w:t xml:space="preserve"> </w:t>
      </w:r>
      <w:proofErr w:type="spellStart"/>
      <w:r w:rsidRPr="00D718EF">
        <w:t>sporządzone</w:t>
      </w:r>
      <w:proofErr w:type="spellEnd"/>
      <w:r w:rsidRPr="00D718EF">
        <w:t xml:space="preserve">  w </w:t>
      </w:r>
      <w:proofErr w:type="spellStart"/>
      <w:r w:rsidRPr="00D718EF">
        <w:t>języku</w:t>
      </w:r>
      <w:proofErr w:type="spellEnd"/>
      <w:r w:rsidRPr="00D718EF">
        <w:t xml:space="preserve"> </w:t>
      </w:r>
      <w:proofErr w:type="spellStart"/>
      <w:r w:rsidRPr="00D718EF">
        <w:t>polskim</w:t>
      </w:r>
      <w:proofErr w:type="spellEnd"/>
      <w:r w:rsidRPr="00D718EF">
        <w:t>.</w:t>
      </w:r>
    </w:p>
    <w:p w:rsidR="00F84A8E" w:rsidRPr="00C10671" w:rsidRDefault="00F84A8E" w:rsidP="00A02AEB">
      <w:pPr>
        <w:pStyle w:val="Spistreci2"/>
        <w:rPr>
          <w:lang w:val="pl-PL"/>
        </w:rPr>
      </w:pPr>
      <w:r w:rsidRPr="00C10671">
        <w:rPr>
          <w:lang w:val="pl-PL"/>
        </w:rPr>
        <w:t>Wykonawca na własny koszt zobowiązuje się dostarczyć (z wniesieniem), zamontować i zainstalować określony w ust. 1</w:t>
      </w:r>
      <w:r w:rsidR="00EB7F9D" w:rsidRPr="00C10671">
        <w:rPr>
          <w:lang w:val="pl-PL"/>
        </w:rPr>
        <w:t>a.b.c.</w:t>
      </w:r>
      <w:r w:rsidRPr="00C10671">
        <w:rPr>
          <w:lang w:val="pl-PL"/>
        </w:rPr>
        <w:t xml:space="preserve"> sprzęt w następującej lokalizacji: </w:t>
      </w:r>
      <w:r w:rsidR="002E14DE" w:rsidRPr="00C10671">
        <w:rPr>
          <w:lang w:val="pl-PL"/>
        </w:rPr>
        <w:t>szpital</w:t>
      </w:r>
      <w:r w:rsidRPr="00C10671">
        <w:rPr>
          <w:lang w:val="pl-PL"/>
        </w:rPr>
        <w:t xml:space="preserve"> w </w:t>
      </w:r>
      <w:r w:rsidR="002E14DE" w:rsidRPr="00C10671">
        <w:rPr>
          <w:lang w:val="pl-PL"/>
        </w:rPr>
        <w:t>Szczytnie</w:t>
      </w:r>
      <w:r w:rsidRPr="00C10671">
        <w:rPr>
          <w:lang w:val="pl-PL"/>
        </w:rPr>
        <w:t xml:space="preserve"> przy ulicy </w:t>
      </w:r>
      <w:r w:rsidR="002E14DE" w:rsidRPr="00C10671">
        <w:rPr>
          <w:lang w:val="pl-PL"/>
        </w:rPr>
        <w:t>M.C. Skłodowskiej 12</w:t>
      </w:r>
      <w:r w:rsidRPr="00C10671">
        <w:rPr>
          <w:lang w:val="pl-PL"/>
        </w:rPr>
        <w:t>.</w:t>
      </w:r>
    </w:p>
    <w:p w:rsidR="00F84A8E" w:rsidRDefault="00F84A8E" w:rsidP="00F84A8E">
      <w:pPr>
        <w:autoSpaceDE w:val="0"/>
        <w:autoSpaceDN w:val="0"/>
        <w:adjustRightInd w:val="0"/>
        <w:ind w:left="720"/>
        <w:rPr>
          <w:rFonts w:ascii="Tahoma" w:hAnsi="Tahoma" w:cs="Tahoma"/>
          <w:sz w:val="20"/>
          <w:szCs w:val="20"/>
        </w:rPr>
      </w:pPr>
    </w:p>
    <w:p w:rsidR="00F84A8E" w:rsidRPr="0036634E" w:rsidRDefault="00F84A8E" w:rsidP="00F84A8E">
      <w:pPr>
        <w:autoSpaceDE w:val="0"/>
        <w:autoSpaceDN w:val="0"/>
        <w:adjustRightInd w:val="0"/>
        <w:ind w:left="720"/>
        <w:rPr>
          <w:rFonts w:ascii="Tahoma" w:hAnsi="Tahoma" w:cs="Tahoma"/>
          <w:sz w:val="20"/>
          <w:szCs w:val="20"/>
        </w:rPr>
      </w:pP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§2</w:t>
      </w:r>
    </w:p>
    <w:p w:rsidR="00F84A8E" w:rsidRPr="0036634E" w:rsidRDefault="00F84A8E" w:rsidP="00F84A8E">
      <w:pPr>
        <w:autoSpaceDE w:val="0"/>
        <w:autoSpaceDN w:val="0"/>
        <w:adjustRightInd w:val="0"/>
        <w:jc w:val="center"/>
        <w:rPr>
          <w:rFonts w:ascii="Tahoma" w:hAnsi="Tahoma" w:cs="Tahoma"/>
          <w:b/>
          <w:bCs/>
          <w:sz w:val="20"/>
          <w:szCs w:val="20"/>
        </w:rPr>
      </w:pPr>
      <w:r w:rsidRPr="0036634E">
        <w:rPr>
          <w:rFonts w:ascii="Tahoma" w:hAnsi="Tahoma" w:cs="Tahoma"/>
          <w:b/>
          <w:bCs/>
          <w:sz w:val="20"/>
          <w:szCs w:val="20"/>
        </w:rPr>
        <w:t>Zobowiązania Wykonawcy</w:t>
      </w:r>
    </w:p>
    <w:p w:rsidR="00F84A8E" w:rsidRPr="0036634E" w:rsidRDefault="00F84A8E" w:rsidP="00F84A8E">
      <w:pPr>
        <w:autoSpaceDE w:val="0"/>
        <w:autoSpaceDN w:val="0"/>
        <w:adjustRightInd w:val="0"/>
        <w:jc w:val="center"/>
        <w:rPr>
          <w:rFonts w:ascii="Tahoma" w:hAnsi="Tahoma" w:cs="Tahoma"/>
          <w:b/>
          <w:bCs/>
          <w:sz w:val="20"/>
          <w:szCs w:val="20"/>
        </w:rPr>
      </w:pPr>
    </w:p>
    <w:p w:rsidR="00196E4A" w:rsidRPr="00C10671" w:rsidRDefault="00196E4A" w:rsidP="004D054D">
      <w:pPr>
        <w:pStyle w:val="Spistreci2"/>
        <w:numPr>
          <w:ilvl w:val="0"/>
          <w:numId w:val="14"/>
        </w:numPr>
        <w:rPr>
          <w:lang w:val="pl-PL"/>
        </w:rPr>
      </w:pPr>
      <w:r w:rsidRPr="00C10671">
        <w:rPr>
          <w:lang w:val="pl-PL"/>
        </w:rPr>
        <w:t>Wykonawca będzie realizował przedmiot zamówienia w czynnym całodobowo podmiocie leczniczym, który będzie nieprzerwanie udzielać świadczeń zdrowotnych podczas realizacji projektu, co może uniemożliwić wyłączenie lub zamknięcie poszczególnych pomieszczeń na czas realizacji przedmiotu zamówienia. Wykonawca będzie zobowiązany do takiej organizacji wykonywanych prac, by nie uniemożliwiać udzielania świadczeń zdrowotnych przez podmiot leczniczy.</w:t>
      </w:r>
    </w:p>
    <w:p w:rsidR="00196E4A" w:rsidRPr="00C10671" w:rsidRDefault="00196E4A" w:rsidP="004D054D">
      <w:pPr>
        <w:pStyle w:val="Spistreci2"/>
        <w:numPr>
          <w:ilvl w:val="0"/>
          <w:numId w:val="14"/>
        </w:numPr>
        <w:rPr>
          <w:lang w:val="pl-PL"/>
        </w:rPr>
      </w:pPr>
      <w:r w:rsidRPr="00C10671">
        <w:rPr>
          <w:lang w:val="pl-PL"/>
        </w:rPr>
        <w:t>Sposób zatrudnienia osób realizujących czynności w zakresie realizacji zamówienia i</w:t>
      </w:r>
      <w:r w:rsidRPr="00C10671">
        <w:rPr>
          <w:b/>
          <w:lang w:val="pl-PL"/>
        </w:rPr>
        <w:t> </w:t>
      </w:r>
      <w:r w:rsidRPr="00C10671">
        <w:rPr>
          <w:lang w:val="pl-PL"/>
        </w:rPr>
        <w:t>okres wymaganego zatrudnienia:</w:t>
      </w:r>
    </w:p>
    <w:p w:rsidR="00A02AEB" w:rsidRDefault="00196E4A" w:rsidP="004D054D">
      <w:pPr>
        <w:pStyle w:val="Bezodstpw1"/>
        <w:numPr>
          <w:ilvl w:val="1"/>
          <w:numId w:val="14"/>
        </w:numPr>
        <w:spacing w:line="276" w:lineRule="auto"/>
        <w:rPr>
          <w:rFonts w:ascii="Arial" w:hAnsi="Arial" w:cs="Arial"/>
          <w:sz w:val="18"/>
          <w:szCs w:val="18"/>
          <w:lang w:eastAsia="ar-SA"/>
        </w:rPr>
      </w:pPr>
      <w:r w:rsidRPr="00506D2B">
        <w:rPr>
          <w:rFonts w:ascii="Arial" w:hAnsi="Arial" w:cs="Arial"/>
          <w:sz w:val="18"/>
          <w:szCs w:val="18"/>
          <w:lang w:eastAsia="ar-SA"/>
        </w:rPr>
        <w:t>Zamawiający wymaga, aby czynności polegające na faktycznym wykonywaniu</w:t>
      </w:r>
      <w:r w:rsidRPr="00506D2B">
        <w:rPr>
          <w:rFonts w:ascii="Arial" w:hAnsi="Arial" w:cs="Arial"/>
          <w:b/>
          <w:sz w:val="18"/>
          <w:szCs w:val="18"/>
          <w:lang w:eastAsia="ar-SA"/>
        </w:rPr>
        <w:t xml:space="preserve"> </w:t>
      </w:r>
      <w:r w:rsidRPr="00506D2B">
        <w:rPr>
          <w:rFonts w:ascii="Arial" w:hAnsi="Arial" w:cs="Arial"/>
          <w:sz w:val="18"/>
          <w:szCs w:val="18"/>
          <w:lang w:eastAsia="ar-SA"/>
        </w:rPr>
        <w:t>usług związanych z wykonaniem zamówienia były wykonywane przez osoby zatrudnione przez</w:t>
      </w:r>
      <w:r w:rsidRPr="00506D2B">
        <w:rPr>
          <w:rFonts w:ascii="Arial" w:hAnsi="Arial" w:cs="Arial"/>
          <w:b/>
          <w:sz w:val="18"/>
          <w:szCs w:val="18"/>
          <w:lang w:eastAsia="ar-SA"/>
        </w:rPr>
        <w:t xml:space="preserve"> </w:t>
      </w:r>
      <w:r w:rsidRPr="00506D2B">
        <w:rPr>
          <w:rFonts w:ascii="Arial" w:hAnsi="Arial" w:cs="Arial"/>
          <w:sz w:val="18"/>
          <w:szCs w:val="18"/>
          <w:lang w:eastAsia="ar-SA"/>
        </w:rPr>
        <w:t>Wykonawcę, podwykonawcę na podstawie umowy o pracę w pełnym wymiarze</w:t>
      </w:r>
      <w:r w:rsidRPr="00506D2B">
        <w:rPr>
          <w:rFonts w:ascii="Arial" w:hAnsi="Arial" w:cs="Arial"/>
          <w:b/>
          <w:sz w:val="18"/>
          <w:szCs w:val="18"/>
          <w:lang w:eastAsia="ar-SA"/>
        </w:rPr>
        <w:t xml:space="preserve"> </w:t>
      </w:r>
      <w:r w:rsidRPr="00506D2B">
        <w:rPr>
          <w:rFonts w:ascii="Arial" w:hAnsi="Arial" w:cs="Arial"/>
          <w:sz w:val="18"/>
          <w:szCs w:val="18"/>
          <w:lang w:eastAsia="ar-SA"/>
        </w:rPr>
        <w:t>czasu pracy.</w:t>
      </w:r>
    </w:p>
    <w:p w:rsidR="00196E4A" w:rsidRPr="00A02AEB" w:rsidRDefault="00196E4A" w:rsidP="004D054D">
      <w:pPr>
        <w:pStyle w:val="Bezodstpw1"/>
        <w:numPr>
          <w:ilvl w:val="0"/>
          <w:numId w:val="14"/>
        </w:numPr>
        <w:spacing w:line="276" w:lineRule="auto"/>
        <w:rPr>
          <w:rFonts w:ascii="Arial" w:hAnsi="Arial" w:cs="Arial"/>
          <w:sz w:val="18"/>
          <w:szCs w:val="18"/>
          <w:lang w:eastAsia="ar-SA"/>
        </w:rPr>
      </w:pPr>
      <w:r w:rsidRPr="00A02AEB">
        <w:rPr>
          <w:rFonts w:ascii="Arial" w:hAnsi="Arial" w:cs="Arial"/>
          <w:sz w:val="18"/>
          <w:szCs w:val="18"/>
          <w:lang w:eastAsia="ar-SA"/>
        </w:rPr>
        <w:t>Sposób dokumentowania zatrudnienia osób:</w:t>
      </w:r>
    </w:p>
    <w:p w:rsidR="00196E4A" w:rsidRPr="00506D2B" w:rsidRDefault="00196E4A" w:rsidP="004D054D">
      <w:pPr>
        <w:pStyle w:val="Spistreci2"/>
        <w:numPr>
          <w:ilvl w:val="0"/>
          <w:numId w:val="14"/>
        </w:numPr>
      </w:pPr>
      <w:proofErr w:type="spellStart"/>
      <w:r w:rsidRPr="00506D2B">
        <w:t>Zamawiający</w:t>
      </w:r>
      <w:proofErr w:type="spellEnd"/>
      <w:r w:rsidRPr="00506D2B">
        <w:t xml:space="preserve"> </w:t>
      </w:r>
      <w:proofErr w:type="spellStart"/>
      <w:r w:rsidRPr="00506D2B">
        <w:t>wymaga</w:t>
      </w:r>
      <w:proofErr w:type="spellEnd"/>
      <w:r w:rsidRPr="00506D2B">
        <w:t>:</w:t>
      </w:r>
    </w:p>
    <w:p w:rsidR="00196E4A" w:rsidRPr="00D47F25" w:rsidRDefault="00196E4A" w:rsidP="004D054D">
      <w:pPr>
        <w:pStyle w:val="Spistreci2"/>
        <w:numPr>
          <w:ilvl w:val="1"/>
          <w:numId w:val="14"/>
        </w:numPr>
        <w:rPr>
          <w:b/>
          <w:lang w:val="pl-PL"/>
        </w:rPr>
      </w:pPr>
      <w:r w:rsidRPr="00D47F25">
        <w:rPr>
          <w:lang w:val="pl-PL"/>
        </w:rPr>
        <w:t>aby Wykonawca wraz z podpisaną umową załączył wykaz osób</w:t>
      </w:r>
      <w:r w:rsidRPr="00D47F25">
        <w:rPr>
          <w:b/>
          <w:lang w:val="pl-PL"/>
        </w:rPr>
        <w:t xml:space="preserve"> </w:t>
      </w:r>
      <w:r w:rsidRPr="00D47F25">
        <w:rPr>
          <w:lang w:val="pl-PL"/>
        </w:rPr>
        <w:t>realizujących cały zakres rzeczowy, a także oświadczenie, że będą zatrudnione na podstawie umowy o pracę w rozumieniu przepisów ustawy z dnia 26 czerwca 1974 r. – Kodeks pracy z minimalnym wynagrodzeniem za pracę ustalonym na podstawie art. 2 ust. 3–5 ustawy z dnia 10 października 2002 r. o minimalnym wynagrodzeniu za pracę, przez cały okres realizacji przedmiotu zamówienia (jeżeli była</w:t>
      </w:r>
      <w:r w:rsidRPr="00D47F25">
        <w:rPr>
          <w:b/>
          <w:lang w:val="pl-PL"/>
        </w:rPr>
        <w:t xml:space="preserve"> </w:t>
      </w:r>
      <w:r w:rsidRPr="00D47F25">
        <w:rPr>
          <w:lang w:val="pl-PL"/>
        </w:rPr>
        <w:t>zmiana osób zatrudnionych podać w jakim czasie).</w:t>
      </w:r>
    </w:p>
    <w:p w:rsidR="00196E4A" w:rsidRPr="00A02AEB" w:rsidRDefault="00196E4A" w:rsidP="004D054D">
      <w:pPr>
        <w:pStyle w:val="Spistreci2"/>
        <w:numPr>
          <w:ilvl w:val="1"/>
          <w:numId w:val="14"/>
        </w:numPr>
        <w:rPr>
          <w:lang w:val="pl-PL"/>
        </w:rPr>
      </w:pPr>
      <w:r w:rsidRPr="00A02AEB">
        <w:rPr>
          <w:lang w:val="pl-PL"/>
        </w:rPr>
        <w:t xml:space="preserve">każdorazowo na żądanie Zamawiającego, w terminie wskazanym przez zamawiającego, nie krótszym niż 10 dni roboczych, Wykonawca zobowiązuje się do przedłożenia, do wglądu, kopii umów o pracę zawartych przez Wykonawcę lub Podwykonawcę z pracownikami wykonującymi czynności, o których mowa </w:t>
      </w:r>
      <w:proofErr w:type="spellStart"/>
      <w:r w:rsidRPr="00A02AEB">
        <w:rPr>
          <w:lang w:val="pl-PL"/>
        </w:rPr>
        <w:t>wyżej.</w:t>
      </w:r>
      <w:r w:rsidRPr="00A02AEB">
        <w:rPr>
          <w:rFonts w:ascii="Arial" w:hAnsi="Arial" w:cs="Arial"/>
          <w:sz w:val="18"/>
          <w:szCs w:val="18"/>
          <w:lang w:val="pl-PL" w:eastAsia="ar-SA"/>
        </w:rPr>
        <w:t>W</w:t>
      </w:r>
      <w:proofErr w:type="spellEnd"/>
      <w:r w:rsidRPr="00A02AEB">
        <w:rPr>
          <w:rFonts w:ascii="Arial" w:hAnsi="Arial" w:cs="Arial"/>
          <w:sz w:val="18"/>
          <w:szCs w:val="18"/>
          <w:lang w:val="pl-PL" w:eastAsia="ar-SA"/>
        </w:rPr>
        <w:t xml:space="preserve"> tym celu Wykonawca zobowiązany jest do uzyskania od pracowników zgody na przetwarzanie danych osobowych zgodnie z przepisami o ochronie danych osobowych.</w:t>
      </w:r>
    </w:p>
    <w:p w:rsidR="00196E4A" w:rsidRPr="00D47F25" w:rsidRDefault="00196E4A" w:rsidP="004D054D">
      <w:pPr>
        <w:pStyle w:val="Spistreci2"/>
        <w:numPr>
          <w:ilvl w:val="0"/>
          <w:numId w:val="14"/>
        </w:numPr>
        <w:rPr>
          <w:lang w:val="pl-PL"/>
        </w:rPr>
      </w:pPr>
      <w:r w:rsidRPr="00D47F25">
        <w:rPr>
          <w:lang w:val="pl-PL"/>
        </w:rPr>
        <w:t>Uprawnienia Zamawiającego w zakresie kontroli spełniania przez Wykonawcę wymagań, o których mowa w art. 29 ust. 3a ustawy Pzp, oraz sankcji z tytułu niespełnienia tych wymagań:</w:t>
      </w:r>
    </w:p>
    <w:p w:rsidR="00196E4A" w:rsidRPr="00506D2B" w:rsidRDefault="00196E4A" w:rsidP="004D054D">
      <w:pPr>
        <w:pStyle w:val="Bezodstpw1"/>
        <w:numPr>
          <w:ilvl w:val="1"/>
          <w:numId w:val="14"/>
        </w:numPr>
        <w:spacing w:line="276" w:lineRule="auto"/>
        <w:rPr>
          <w:rFonts w:ascii="Arial" w:hAnsi="Arial" w:cs="Arial"/>
          <w:sz w:val="18"/>
          <w:szCs w:val="18"/>
          <w:lang w:eastAsia="ar-SA"/>
        </w:rPr>
      </w:pPr>
      <w:r w:rsidRPr="00506D2B">
        <w:rPr>
          <w:rFonts w:ascii="Arial" w:hAnsi="Arial" w:cs="Arial"/>
          <w:sz w:val="18"/>
          <w:szCs w:val="18"/>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skutkować będzie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F84A8E" w:rsidRPr="00D47F25" w:rsidRDefault="00F84A8E" w:rsidP="004D054D">
      <w:pPr>
        <w:pStyle w:val="Spistreci2"/>
        <w:numPr>
          <w:ilvl w:val="0"/>
          <w:numId w:val="14"/>
        </w:numPr>
        <w:rPr>
          <w:rFonts w:eastAsia="Calibri"/>
          <w:lang w:val="pl-PL"/>
        </w:rPr>
      </w:pPr>
      <w:r w:rsidRPr="00D47F25">
        <w:rPr>
          <w:rFonts w:eastAsia="Calibri"/>
          <w:lang w:val="pl-PL"/>
        </w:rPr>
        <w:t xml:space="preserve">Wykonawca zobowiązuje się do powiadomienia Zamawiającego o planowanej dacie </w:t>
      </w:r>
      <w:r w:rsidR="00196E4A">
        <w:rPr>
          <w:rFonts w:eastAsia="Calibri"/>
          <w:lang w:val="pl-PL"/>
        </w:rPr>
        <w:t xml:space="preserve">robót i </w:t>
      </w:r>
      <w:r w:rsidRPr="00D47F25">
        <w:rPr>
          <w:rFonts w:eastAsia="Calibri"/>
          <w:lang w:val="pl-PL"/>
        </w:rPr>
        <w:t>dostawy, nie później niż na 2 dni robocze przed dostawą.</w:t>
      </w:r>
    </w:p>
    <w:p w:rsidR="00F84A8E" w:rsidRPr="00D47F25" w:rsidRDefault="00F84A8E" w:rsidP="004D054D">
      <w:pPr>
        <w:pStyle w:val="Spistreci2"/>
        <w:numPr>
          <w:ilvl w:val="0"/>
          <w:numId w:val="14"/>
        </w:numPr>
        <w:rPr>
          <w:rFonts w:eastAsia="Calibri"/>
          <w:lang w:val="pl-PL"/>
        </w:rPr>
      </w:pPr>
      <w:r w:rsidRPr="00D47F25">
        <w:rPr>
          <w:rFonts w:eastAsia="Calibri"/>
          <w:lang w:val="pl-PL"/>
        </w:rPr>
        <w:t>Odbiór przedmiotu</w:t>
      </w:r>
      <w:r w:rsidRPr="00D47F25">
        <w:rPr>
          <w:lang w:val="pl-PL"/>
        </w:rPr>
        <w:t xml:space="preserve"> umowy nastąpi przez upoważnionego pracownika Zamawiającego i zostanie potwierdzony protokołem zdawczo-odbiorczym, spisanym w dniu dostawy, podpisanym przez upoważnionych pracowników Wykonawcy i Zamawiającego. </w:t>
      </w:r>
      <w:r w:rsidRPr="00D47F25">
        <w:rPr>
          <w:rFonts w:eastAsia="Calibri"/>
          <w:lang w:val="pl-PL"/>
        </w:rPr>
        <w:t xml:space="preserve"> . </w:t>
      </w:r>
    </w:p>
    <w:p w:rsidR="00F84A8E" w:rsidRPr="00D47F25" w:rsidRDefault="00F84A8E" w:rsidP="004D054D">
      <w:pPr>
        <w:pStyle w:val="Spistreci2"/>
        <w:numPr>
          <w:ilvl w:val="0"/>
          <w:numId w:val="14"/>
        </w:numPr>
        <w:rPr>
          <w:rFonts w:eastAsia="Calibri"/>
          <w:lang w:val="pl-PL"/>
        </w:rPr>
      </w:pPr>
      <w:r w:rsidRPr="00D47F25">
        <w:rPr>
          <w:rFonts w:eastAsia="Calibri"/>
          <w:lang w:val="pl-PL"/>
        </w:rPr>
        <w:t>Przedmiot umowy powinien być dostarczony w nienaruszonych</w:t>
      </w:r>
      <w:r w:rsidRPr="00D47F25">
        <w:rPr>
          <w:lang w:val="pl-PL"/>
        </w:rPr>
        <w:t xml:space="preserve">, oryginalnych opakowaniach producenta, które powinny  posiadać zabezpieczenia zastosowane przez producenta oraz znaki identyfikujące urządzenie, a w szczególności znak towarowy urządzenia lub markę producenta.  </w:t>
      </w:r>
    </w:p>
    <w:p w:rsidR="00F84A8E" w:rsidRPr="00D47F25" w:rsidRDefault="00F84A8E" w:rsidP="004D054D">
      <w:pPr>
        <w:pStyle w:val="Spistreci2"/>
        <w:numPr>
          <w:ilvl w:val="0"/>
          <w:numId w:val="14"/>
        </w:numPr>
        <w:rPr>
          <w:rFonts w:eastAsia="Calibri"/>
          <w:lang w:val="pl-PL"/>
        </w:rPr>
      </w:pPr>
      <w:r w:rsidRPr="00D47F25">
        <w:rPr>
          <w:rFonts w:eastAsia="Calibri"/>
          <w:lang w:val="pl-PL"/>
        </w:rPr>
        <w:lastRenderedPageBreak/>
        <w:t xml:space="preserve">Podczas dokonywania odbioru, przeprowadzona zostanie weryfikacja parametrów dostarczonego sprzętu mająca na celu wykazanie Zamawiającemu, że dostarczony przedmiot umowy spełnia wymagania określone w zamówieniu. Ponadto Wykonawca przekaże Zamawiającemu oświadczenie, że przedmiot umowy jest fabrycznie nowy, nieużywany, w pełni sprawny i gotowy do użycia, wykonany w oparciu o nowoczesne rozwiązania projektowe, technologiczne, materiałowe oraz spełniające wymogi bezpieczeństwa oraz techniczne i funkcjonalno-użytkowe. </w:t>
      </w:r>
    </w:p>
    <w:p w:rsidR="00F84A8E" w:rsidRPr="00D47F25" w:rsidRDefault="00F84A8E" w:rsidP="004D054D">
      <w:pPr>
        <w:pStyle w:val="Spistreci2"/>
        <w:numPr>
          <w:ilvl w:val="0"/>
          <w:numId w:val="14"/>
        </w:numPr>
        <w:rPr>
          <w:rFonts w:eastAsia="Calibri"/>
          <w:lang w:val="pl-PL"/>
        </w:rPr>
      </w:pPr>
      <w:r w:rsidRPr="00D47F25">
        <w:rPr>
          <w:rFonts w:eastAsia="Calibri"/>
          <w:lang w:val="pl-PL"/>
        </w:rPr>
        <w:t xml:space="preserve">Jeżeli w toku czynności odbiorowych zostanie stwierdzone, że przedmioty lub sprzęt wskazany w §1 ust.1 umowy nie nadają się do odbioru Zamawiający odmówi odbioru z winy Wykonawcy. </w:t>
      </w:r>
    </w:p>
    <w:p w:rsidR="00F84A8E" w:rsidRPr="00A02AEB" w:rsidRDefault="00F84A8E" w:rsidP="00A02AEB">
      <w:pPr>
        <w:pStyle w:val="Spistreci2"/>
        <w:numPr>
          <w:ilvl w:val="0"/>
          <w:numId w:val="0"/>
        </w:numPr>
        <w:ind w:left="720"/>
        <w:rPr>
          <w:rFonts w:eastAsia="Calibri"/>
          <w:lang w:val="pl-PL"/>
        </w:rPr>
      </w:pPr>
      <w:r w:rsidRPr="00A02AEB">
        <w:rPr>
          <w:rFonts w:eastAsia="Calibri"/>
          <w:lang w:val="pl-PL"/>
        </w:rPr>
        <w:t xml:space="preserve">Zamawiający ma prawo odmówić odebrania </w:t>
      </w:r>
      <w:r w:rsidR="00EB7F9D" w:rsidRPr="00A02AEB">
        <w:rPr>
          <w:rFonts w:eastAsia="Calibri"/>
          <w:lang w:val="pl-PL"/>
        </w:rPr>
        <w:t>robót</w:t>
      </w:r>
      <w:r w:rsidRPr="00A02AEB">
        <w:rPr>
          <w:rFonts w:eastAsia="Calibri"/>
          <w:lang w:val="pl-PL"/>
        </w:rPr>
        <w:t xml:space="preserve"> lub sprzętu</w:t>
      </w:r>
      <w:r w:rsidR="00A02AEB" w:rsidRPr="00A02AEB">
        <w:rPr>
          <w:rFonts w:eastAsia="Calibri"/>
          <w:lang w:val="pl-PL"/>
        </w:rPr>
        <w:t>.</w:t>
      </w:r>
    </w:p>
    <w:p w:rsidR="00F84A8E" w:rsidRPr="00A02AEB" w:rsidRDefault="00F84A8E" w:rsidP="004D054D">
      <w:pPr>
        <w:pStyle w:val="Akapitzlist"/>
        <w:numPr>
          <w:ilvl w:val="1"/>
          <w:numId w:val="13"/>
        </w:numPr>
        <w:tabs>
          <w:tab w:val="left" w:pos="993"/>
        </w:tabs>
        <w:rPr>
          <w:rFonts w:ascii="Tahoma" w:eastAsia="Calibri" w:hAnsi="Tahoma" w:cs="Tahoma"/>
          <w:sz w:val="20"/>
          <w:szCs w:val="20"/>
          <w:lang w:eastAsia="en-US"/>
        </w:rPr>
      </w:pPr>
      <w:r w:rsidRPr="00A02AEB">
        <w:rPr>
          <w:rFonts w:ascii="Tahoma" w:eastAsia="Calibri" w:hAnsi="Tahoma" w:cs="Tahoma"/>
          <w:sz w:val="20"/>
          <w:szCs w:val="20"/>
          <w:lang w:eastAsia="en-US"/>
        </w:rPr>
        <w:t xml:space="preserve">niepełnowartościowych o obniżonej jakości, z wadami, </w:t>
      </w:r>
    </w:p>
    <w:p w:rsidR="00F84A8E" w:rsidRPr="00A02AEB" w:rsidRDefault="00F84A8E" w:rsidP="004D054D">
      <w:pPr>
        <w:pStyle w:val="Akapitzlist"/>
        <w:numPr>
          <w:ilvl w:val="0"/>
          <w:numId w:val="1"/>
        </w:numPr>
        <w:tabs>
          <w:tab w:val="left" w:pos="993"/>
        </w:tabs>
        <w:ind w:firstLine="207"/>
        <w:jc w:val="both"/>
        <w:rPr>
          <w:rFonts w:ascii="Tahoma" w:eastAsia="Calibri" w:hAnsi="Tahoma" w:cs="Tahoma"/>
          <w:sz w:val="20"/>
          <w:szCs w:val="20"/>
          <w:lang w:eastAsia="en-US"/>
        </w:rPr>
      </w:pPr>
      <w:r w:rsidRPr="00A02AEB">
        <w:rPr>
          <w:rFonts w:ascii="Tahoma" w:eastAsia="Calibri" w:hAnsi="Tahoma" w:cs="Tahoma"/>
          <w:sz w:val="20"/>
          <w:szCs w:val="20"/>
          <w:lang w:eastAsia="en-US"/>
        </w:rPr>
        <w:t xml:space="preserve">niezgodnych z zamówieniem, </w:t>
      </w:r>
    </w:p>
    <w:p w:rsidR="00F84A8E" w:rsidRPr="0036634E" w:rsidRDefault="00F84A8E" w:rsidP="00A02AEB">
      <w:pPr>
        <w:tabs>
          <w:tab w:val="left" w:pos="993"/>
        </w:tabs>
        <w:ind w:left="852" w:firstLine="207"/>
        <w:jc w:val="both"/>
        <w:rPr>
          <w:rFonts w:ascii="Tahoma" w:eastAsia="Calibri" w:hAnsi="Tahoma" w:cs="Tahoma"/>
          <w:sz w:val="20"/>
          <w:szCs w:val="20"/>
          <w:lang w:eastAsia="en-US"/>
        </w:rPr>
      </w:pPr>
      <w:r w:rsidRPr="0036634E">
        <w:rPr>
          <w:rFonts w:ascii="Tahoma" w:eastAsia="Calibri" w:hAnsi="Tahoma" w:cs="Tahoma"/>
          <w:sz w:val="20"/>
          <w:szCs w:val="20"/>
          <w:lang w:eastAsia="en-US"/>
        </w:rPr>
        <w:t>3)</w:t>
      </w:r>
      <w:r w:rsidRPr="0036634E">
        <w:rPr>
          <w:rFonts w:ascii="Tahoma" w:eastAsia="Calibri" w:hAnsi="Tahoma" w:cs="Tahoma"/>
          <w:sz w:val="20"/>
          <w:szCs w:val="20"/>
          <w:lang w:eastAsia="en-US"/>
        </w:rPr>
        <w:tab/>
        <w:t xml:space="preserve">po terminie określonym w § 3 ust. 1 umowy. </w:t>
      </w:r>
    </w:p>
    <w:p w:rsidR="00F84A8E" w:rsidRPr="00A02AEB" w:rsidRDefault="00F84A8E" w:rsidP="004D054D">
      <w:pPr>
        <w:pStyle w:val="Akapitzlist"/>
        <w:numPr>
          <w:ilvl w:val="0"/>
          <w:numId w:val="14"/>
        </w:numPr>
        <w:jc w:val="both"/>
        <w:rPr>
          <w:rFonts w:ascii="Tahoma" w:eastAsia="Calibri" w:hAnsi="Tahoma" w:cs="Tahoma"/>
          <w:sz w:val="20"/>
          <w:szCs w:val="20"/>
          <w:lang w:eastAsia="en-US"/>
        </w:rPr>
      </w:pPr>
      <w:r w:rsidRPr="00A02AEB">
        <w:rPr>
          <w:rFonts w:ascii="Tahoma" w:eastAsia="Calibri" w:hAnsi="Tahoma" w:cs="Tahoma"/>
          <w:sz w:val="20"/>
          <w:szCs w:val="20"/>
          <w:lang w:eastAsia="en-US"/>
        </w:rPr>
        <w:t xml:space="preserve">W przypadku, o którym mowa w ust. </w:t>
      </w:r>
      <w:r w:rsidR="00A02AEB">
        <w:rPr>
          <w:rFonts w:ascii="Tahoma" w:eastAsia="Calibri" w:hAnsi="Tahoma" w:cs="Tahoma"/>
          <w:sz w:val="20"/>
          <w:szCs w:val="20"/>
          <w:lang w:eastAsia="en-US"/>
        </w:rPr>
        <w:t>10</w:t>
      </w:r>
      <w:r w:rsidRPr="00A02AEB">
        <w:rPr>
          <w:rFonts w:ascii="Tahoma" w:eastAsia="Calibri" w:hAnsi="Tahoma" w:cs="Tahoma"/>
          <w:sz w:val="20"/>
          <w:szCs w:val="20"/>
          <w:lang w:eastAsia="en-US"/>
        </w:rPr>
        <w:t xml:space="preserve"> Zamawiającemu przysługiwać będą następujące uprawnienia: </w:t>
      </w:r>
    </w:p>
    <w:p w:rsidR="00F84A8E" w:rsidRPr="0036634E" w:rsidRDefault="00F84A8E" w:rsidP="00A02AEB">
      <w:pPr>
        <w:tabs>
          <w:tab w:val="left" w:pos="1134"/>
        </w:tabs>
        <w:ind w:left="1133" w:hanging="425"/>
        <w:jc w:val="both"/>
        <w:rPr>
          <w:rFonts w:ascii="Tahoma" w:eastAsia="Calibri" w:hAnsi="Tahoma" w:cs="Tahoma"/>
          <w:sz w:val="20"/>
          <w:szCs w:val="20"/>
          <w:lang w:eastAsia="en-US"/>
        </w:rPr>
      </w:pPr>
      <w:r w:rsidRPr="0036634E">
        <w:rPr>
          <w:rFonts w:ascii="Tahoma" w:eastAsia="Calibri" w:hAnsi="Tahoma" w:cs="Tahoma"/>
          <w:sz w:val="20"/>
          <w:szCs w:val="20"/>
          <w:lang w:eastAsia="en-US"/>
        </w:rPr>
        <w:t xml:space="preserve">1) </w:t>
      </w:r>
      <w:r w:rsidRPr="0036634E">
        <w:rPr>
          <w:rFonts w:ascii="Tahoma" w:eastAsia="Calibri" w:hAnsi="Tahoma" w:cs="Tahoma"/>
          <w:sz w:val="20"/>
          <w:szCs w:val="20"/>
          <w:lang w:eastAsia="en-US"/>
        </w:rPr>
        <w:tab/>
        <w:t xml:space="preserve">jeżeli wady nadają się do usunięcia, Zamawiający może odmówić odbioru do czasu ich usunięcia, wyznaczając w tym celu stosowny termin i zachowując przy tym uprawnienie do naliczenia kar umownych; </w:t>
      </w:r>
    </w:p>
    <w:p w:rsidR="00F84A8E" w:rsidRPr="0036634E" w:rsidRDefault="00F84A8E" w:rsidP="00A02AEB">
      <w:pPr>
        <w:ind w:left="1133" w:hanging="425"/>
        <w:jc w:val="both"/>
        <w:rPr>
          <w:rFonts w:ascii="Tahoma" w:eastAsia="Calibri" w:hAnsi="Tahoma" w:cs="Tahoma"/>
          <w:sz w:val="20"/>
          <w:szCs w:val="20"/>
          <w:lang w:eastAsia="en-US"/>
        </w:rPr>
      </w:pPr>
      <w:r w:rsidRPr="0036634E">
        <w:rPr>
          <w:rFonts w:ascii="Tahoma" w:eastAsia="Calibri" w:hAnsi="Tahoma" w:cs="Tahoma"/>
          <w:sz w:val="20"/>
          <w:szCs w:val="20"/>
          <w:lang w:eastAsia="en-US"/>
        </w:rPr>
        <w:t xml:space="preserve">2) </w:t>
      </w:r>
      <w:r w:rsidRPr="0036634E">
        <w:rPr>
          <w:rFonts w:ascii="Tahoma" w:eastAsia="Calibri" w:hAnsi="Tahoma" w:cs="Tahoma"/>
          <w:sz w:val="20"/>
          <w:szCs w:val="20"/>
          <w:lang w:eastAsia="en-US"/>
        </w:rPr>
        <w:tab/>
        <w:t xml:space="preserve">jeżeli wady uniemożliwiają użytkowanie przedmiotu Zamawiający może odstąpić od umowy </w:t>
      </w:r>
      <w:r w:rsidRPr="0036634E">
        <w:rPr>
          <w:rFonts w:ascii="Tahoma" w:eastAsia="Calibri" w:hAnsi="Tahoma" w:cs="Tahoma"/>
          <w:sz w:val="20"/>
          <w:szCs w:val="20"/>
          <w:lang w:eastAsia="en-US"/>
        </w:rPr>
        <w:br/>
        <w:t xml:space="preserve">w całości lub części lub żądać wykonania przedmiotu umowy po raz drugi na koszt Wykonawcy, zachowując przy tym uprawnienie do naliczenia kar umownych. </w:t>
      </w:r>
    </w:p>
    <w:p w:rsidR="00F84A8E" w:rsidRDefault="00F84A8E" w:rsidP="004D054D">
      <w:pPr>
        <w:numPr>
          <w:ilvl w:val="0"/>
          <w:numId w:val="14"/>
        </w:numPr>
        <w:jc w:val="both"/>
        <w:rPr>
          <w:rFonts w:ascii="Tahoma" w:eastAsia="Calibri" w:hAnsi="Tahoma" w:cs="Tahoma"/>
          <w:sz w:val="20"/>
          <w:szCs w:val="20"/>
          <w:lang w:eastAsia="en-US"/>
        </w:rPr>
      </w:pPr>
      <w:r w:rsidRPr="0036634E">
        <w:rPr>
          <w:rFonts w:ascii="Tahoma" w:eastAsia="Calibri" w:hAnsi="Tahoma" w:cs="Tahoma"/>
          <w:sz w:val="20"/>
          <w:szCs w:val="20"/>
          <w:lang w:eastAsia="en-US"/>
        </w:rPr>
        <w:t>Odmowa odbioru nastąpi w formie pisemnej.</w:t>
      </w:r>
    </w:p>
    <w:p w:rsidR="00F84A8E" w:rsidRPr="000A0D9C" w:rsidRDefault="00F84A8E" w:rsidP="004D054D">
      <w:pPr>
        <w:numPr>
          <w:ilvl w:val="0"/>
          <w:numId w:val="14"/>
        </w:numPr>
        <w:jc w:val="both"/>
        <w:rPr>
          <w:rFonts w:ascii="Tahoma" w:eastAsia="Calibri" w:hAnsi="Tahoma" w:cs="Tahoma"/>
          <w:sz w:val="20"/>
          <w:szCs w:val="20"/>
          <w:lang w:eastAsia="en-US"/>
        </w:rPr>
      </w:pPr>
      <w:r>
        <w:rPr>
          <w:rFonts w:ascii="Tahoma" w:eastAsia="Calibri" w:hAnsi="Tahoma" w:cs="Tahoma"/>
          <w:sz w:val="20"/>
          <w:szCs w:val="20"/>
          <w:lang w:eastAsia="en-US"/>
        </w:rPr>
        <w:t xml:space="preserve">Wykonawca ponosi wszystkie </w:t>
      </w:r>
      <w:r w:rsidRPr="000A0D9C">
        <w:rPr>
          <w:rFonts w:ascii="Tahoma" w:eastAsia="Calibri" w:hAnsi="Tahoma" w:cs="Tahoma"/>
          <w:sz w:val="20"/>
          <w:szCs w:val="20"/>
          <w:lang w:eastAsia="en-US"/>
        </w:rPr>
        <w:t xml:space="preserve">koszty związane z dostarczeniem sprzętu do Zamawiającego oraz odpowiedzialność (ryzyko utraty, uszkodzenia itd.) za sprzęt do czasu jego formalnego przyjęcia przez Zamawiającego. </w:t>
      </w:r>
    </w:p>
    <w:p w:rsidR="00F84A8E" w:rsidRDefault="00F84A8E" w:rsidP="004D054D">
      <w:pPr>
        <w:numPr>
          <w:ilvl w:val="0"/>
          <w:numId w:val="14"/>
        </w:numPr>
        <w:jc w:val="both"/>
        <w:rPr>
          <w:rFonts w:ascii="Tahoma" w:eastAsia="Calibri" w:hAnsi="Tahoma" w:cs="Tahoma"/>
          <w:sz w:val="20"/>
          <w:szCs w:val="20"/>
          <w:lang w:eastAsia="en-US"/>
        </w:rPr>
      </w:pPr>
      <w:r>
        <w:rPr>
          <w:rFonts w:ascii="Tahoma" w:eastAsia="Calibri" w:hAnsi="Tahoma" w:cs="Tahoma"/>
          <w:sz w:val="20"/>
          <w:szCs w:val="20"/>
          <w:lang w:eastAsia="en-US"/>
        </w:rPr>
        <w:t xml:space="preserve">Dostawa odbędzie </w:t>
      </w:r>
      <w:r w:rsidRPr="00274421">
        <w:rPr>
          <w:rFonts w:ascii="Tahoma" w:eastAsia="Calibri" w:hAnsi="Tahoma" w:cs="Tahoma"/>
          <w:sz w:val="20"/>
          <w:szCs w:val="20"/>
          <w:lang w:eastAsia="en-US"/>
        </w:rPr>
        <w:t xml:space="preserve">się w dzień roboczy w godzinach </w:t>
      </w:r>
      <w:r>
        <w:rPr>
          <w:rFonts w:ascii="Tahoma" w:eastAsia="Calibri" w:hAnsi="Tahoma" w:cs="Tahoma"/>
          <w:sz w:val="20"/>
          <w:szCs w:val="20"/>
          <w:lang w:eastAsia="en-US"/>
        </w:rPr>
        <w:t>8:00 – 1</w:t>
      </w:r>
      <w:r w:rsidR="00196E4A">
        <w:rPr>
          <w:rFonts w:ascii="Tahoma" w:eastAsia="Calibri" w:hAnsi="Tahoma" w:cs="Tahoma"/>
          <w:sz w:val="20"/>
          <w:szCs w:val="20"/>
          <w:lang w:eastAsia="en-US"/>
        </w:rPr>
        <w:t>4</w:t>
      </w:r>
      <w:r>
        <w:rPr>
          <w:rFonts w:ascii="Tahoma" w:eastAsia="Calibri" w:hAnsi="Tahoma" w:cs="Tahoma"/>
          <w:sz w:val="20"/>
          <w:szCs w:val="20"/>
          <w:lang w:eastAsia="en-US"/>
        </w:rPr>
        <w:t>:</w:t>
      </w:r>
      <w:r w:rsidRPr="00274421">
        <w:rPr>
          <w:rFonts w:ascii="Tahoma" w:eastAsia="Calibri" w:hAnsi="Tahoma" w:cs="Tahoma"/>
          <w:sz w:val="20"/>
          <w:szCs w:val="20"/>
          <w:lang w:eastAsia="en-US"/>
        </w:rPr>
        <w:t>00. Wykonawca zawiadomi Zamawiającego o terminie realizacji dostawy, z co najmniej 2 - dniowym wyprzedzeniem.</w:t>
      </w:r>
    </w:p>
    <w:p w:rsidR="00F84A8E" w:rsidRPr="005159D7" w:rsidRDefault="00F84A8E" w:rsidP="004D054D">
      <w:pPr>
        <w:numPr>
          <w:ilvl w:val="0"/>
          <w:numId w:val="14"/>
        </w:numPr>
        <w:jc w:val="both"/>
        <w:rPr>
          <w:rFonts w:ascii="Tahoma" w:eastAsia="Calibri" w:hAnsi="Tahoma" w:cs="Tahoma"/>
          <w:sz w:val="20"/>
          <w:szCs w:val="20"/>
          <w:lang w:eastAsia="en-US"/>
        </w:rPr>
      </w:pPr>
      <w:r>
        <w:rPr>
          <w:rFonts w:ascii="Tahoma" w:eastAsia="Calibri" w:hAnsi="Tahoma" w:cs="Tahoma"/>
          <w:sz w:val="20"/>
          <w:szCs w:val="20"/>
          <w:lang w:eastAsia="en-US"/>
        </w:rPr>
        <w:t xml:space="preserve">Dostawa </w:t>
      </w:r>
      <w:r w:rsidRPr="00274421">
        <w:rPr>
          <w:rFonts w:ascii="Tahoma" w:hAnsi="Tahoma" w:cs="Tahoma"/>
          <w:sz w:val="20"/>
          <w:szCs w:val="20"/>
        </w:rPr>
        <w:t xml:space="preserve">przedmiotu zamówienia zrealizowana będzie transportem Wykonawcy na jego koszt </w:t>
      </w:r>
      <w:r w:rsidRPr="00274421">
        <w:rPr>
          <w:rFonts w:ascii="Tahoma" w:hAnsi="Tahoma" w:cs="Tahoma"/>
          <w:sz w:val="20"/>
          <w:szCs w:val="20"/>
        </w:rPr>
        <w:br/>
        <w:t>i ryzyko.</w:t>
      </w:r>
    </w:p>
    <w:p w:rsidR="00F84A8E" w:rsidRPr="00C07FDC" w:rsidRDefault="00F84A8E" w:rsidP="00F84A8E">
      <w:pPr>
        <w:ind w:left="360"/>
        <w:jc w:val="both"/>
        <w:rPr>
          <w:rFonts w:ascii="Tahoma" w:eastAsia="Calibri" w:hAnsi="Tahoma" w:cs="Tahoma"/>
          <w:sz w:val="20"/>
          <w:szCs w:val="20"/>
          <w:lang w:eastAsia="en-US"/>
        </w:rPr>
      </w:pPr>
    </w:p>
    <w:p w:rsidR="00F84A8E" w:rsidRDefault="00F84A8E" w:rsidP="00F84A8E">
      <w:pPr>
        <w:autoSpaceDE w:val="0"/>
        <w:autoSpaceDN w:val="0"/>
        <w:adjustRightInd w:val="0"/>
        <w:jc w:val="center"/>
        <w:rPr>
          <w:rFonts w:ascii="Tahoma" w:hAnsi="Tahoma" w:cs="Tahoma"/>
          <w:b/>
          <w:sz w:val="20"/>
          <w:szCs w:val="20"/>
        </w:rPr>
      </w:pPr>
    </w:p>
    <w:p w:rsidR="00F84A8E" w:rsidRDefault="00F84A8E" w:rsidP="00F84A8E">
      <w:pPr>
        <w:autoSpaceDE w:val="0"/>
        <w:autoSpaceDN w:val="0"/>
        <w:adjustRightInd w:val="0"/>
        <w:jc w:val="center"/>
        <w:rPr>
          <w:rFonts w:ascii="Tahoma" w:hAnsi="Tahoma" w:cs="Tahoma"/>
          <w:b/>
          <w:sz w:val="20"/>
          <w:szCs w:val="20"/>
        </w:rPr>
      </w:pP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§3</w:t>
      </w: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Termin wykonania</w:t>
      </w:r>
    </w:p>
    <w:p w:rsidR="00F84A8E" w:rsidRPr="0036634E" w:rsidRDefault="00F84A8E" w:rsidP="00F84A8E">
      <w:pPr>
        <w:autoSpaceDE w:val="0"/>
        <w:autoSpaceDN w:val="0"/>
        <w:adjustRightInd w:val="0"/>
        <w:jc w:val="center"/>
        <w:rPr>
          <w:rFonts w:ascii="Tahoma" w:hAnsi="Tahoma" w:cs="Tahoma"/>
          <w:b/>
          <w:sz w:val="20"/>
          <w:szCs w:val="20"/>
        </w:rPr>
      </w:pPr>
    </w:p>
    <w:p w:rsidR="00F84A8E" w:rsidRPr="0036634E" w:rsidRDefault="00F84A8E" w:rsidP="00F84A8E">
      <w:pPr>
        <w:autoSpaceDE w:val="0"/>
        <w:autoSpaceDN w:val="0"/>
        <w:adjustRightInd w:val="0"/>
        <w:ind w:left="360"/>
        <w:jc w:val="both"/>
        <w:rPr>
          <w:rFonts w:ascii="Tahoma" w:hAnsi="Tahoma" w:cs="Tahoma"/>
          <w:sz w:val="20"/>
          <w:szCs w:val="20"/>
        </w:rPr>
      </w:pPr>
      <w:r w:rsidRPr="009A3B0F">
        <w:rPr>
          <w:rFonts w:ascii="Tahoma" w:hAnsi="Tahoma" w:cs="Tahoma"/>
          <w:sz w:val="20"/>
          <w:szCs w:val="20"/>
        </w:rPr>
        <w:t xml:space="preserve">Wykonawca zrealizuje przedmiot zamówienia w zakresie dostawy, instalacji i uruchomienia sprzętu </w:t>
      </w:r>
      <w:r w:rsidRPr="009A3B0F">
        <w:rPr>
          <w:rFonts w:ascii="Tahoma" w:hAnsi="Tahoma" w:cs="Tahoma"/>
          <w:sz w:val="20"/>
          <w:szCs w:val="20"/>
        </w:rPr>
        <w:br/>
        <w:t>o którym mowa w § 1 ust. 1 w terminie do 30 dni od dnia podpisania umowy.</w:t>
      </w:r>
    </w:p>
    <w:p w:rsidR="00F84A8E" w:rsidRPr="0036634E" w:rsidRDefault="00F84A8E" w:rsidP="00F84A8E">
      <w:pPr>
        <w:autoSpaceDE w:val="0"/>
        <w:autoSpaceDN w:val="0"/>
        <w:adjustRightInd w:val="0"/>
        <w:rPr>
          <w:rFonts w:ascii="Tahoma" w:hAnsi="Tahoma" w:cs="Tahoma"/>
          <w:sz w:val="20"/>
          <w:szCs w:val="20"/>
        </w:rPr>
      </w:pPr>
    </w:p>
    <w:p w:rsidR="00F84A8E" w:rsidRPr="0036634E" w:rsidRDefault="00F84A8E" w:rsidP="00F84A8E">
      <w:pPr>
        <w:autoSpaceDE w:val="0"/>
        <w:autoSpaceDN w:val="0"/>
        <w:adjustRightInd w:val="0"/>
        <w:rPr>
          <w:rFonts w:ascii="Tahoma" w:hAnsi="Tahoma" w:cs="Tahoma"/>
          <w:b/>
          <w:sz w:val="20"/>
          <w:szCs w:val="20"/>
        </w:rPr>
      </w:pP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§4</w:t>
      </w: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Wynagrodzenie</w:t>
      </w:r>
    </w:p>
    <w:p w:rsidR="00F84A8E" w:rsidRPr="0036634E" w:rsidRDefault="00F84A8E" w:rsidP="00F84A8E">
      <w:pPr>
        <w:autoSpaceDE w:val="0"/>
        <w:autoSpaceDN w:val="0"/>
        <w:adjustRightInd w:val="0"/>
        <w:jc w:val="center"/>
        <w:rPr>
          <w:rFonts w:ascii="Tahoma" w:hAnsi="Tahoma" w:cs="Tahoma"/>
          <w:b/>
          <w:sz w:val="20"/>
          <w:szCs w:val="20"/>
        </w:rPr>
      </w:pPr>
    </w:p>
    <w:p w:rsidR="00F84A8E" w:rsidRPr="0036634E" w:rsidRDefault="00F84A8E" w:rsidP="004D054D">
      <w:pPr>
        <w:numPr>
          <w:ilvl w:val="3"/>
          <w:numId w:val="2"/>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t>Strony ustalają, że za wykonanie przedmiotu niniejszej umowy Wykonawcy przysługuje wynagrodzenie w kwocie …………………………. zł brutto, (słownie:………………………………………………………………… złotych brutto).</w:t>
      </w:r>
    </w:p>
    <w:p w:rsidR="00F84A8E" w:rsidRPr="00D1163E" w:rsidRDefault="00F84A8E" w:rsidP="004D054D">
      <w:pPr>
        <w:pStyle w:val="Akapitzlist"/>
        <w:numPr>
          <w:ilvl w:val="0"/>
          <w:numId w:val="2"/>
        </w:numPr>
        <w:tabs>
          <w:tab w:val="left" w:pos="426"/>
        </w:tabs>
        <w:autoSpaceDE w:val="0"/>
        <w:autoSpaceDN w:val="0"/>
        <w:adjustRightInd w:val="0"/>
        <w:jc w:val="both"/>
        <w:rPr>
          <w:rFonts w:ascii="Tahoma" w:hAnsi="Tahoma" w:cs="Tahoma"/>
          <w:color w:val="000000"/>
          <w:sz w:val="20"/>
          <w:szCs w:val="20"/>
        </w:rPr>
      </w:pPr>
      <w:r w:rsidRPr="00D1163E">
        <w:rPr>
          <w:rFonts w:ascii="Tahoma" w:hAnsi="Tahoma" w:cs="Tahoma"/>
          <w:color w:val="000000"/>
          <w:sz w:val="20"/>
          <w:szCs w:val="20"/>
        </w:rPr>
        <w:t>Wynagrodzenie o którym mowa w ust. 1 obejmuje wszystkie koszty związane z realizacją przedmiotu umowy, w tym opłaty licencyjne a także uwzględnia  ryzyko Wykonawcy z tytułu oszacowania wszelkich kosztów związanych z realizacją przedmiotu umowy, a także oddziaływania innych czynników mających lub mogących mieć wpływ na koszty.</w:t>
      </w:r>
    </w:p>
    <w:p w:rsidR="00F84A8E" w:rsidRPr="00D1163E" w:rsidRDefault="00F84A8E" w:rsidP="004D054D">
      <w:pPr>
        <w:pStyle w:val="Akapitzlist"/>
        <w:numPr>
          <w:ilvl w:val="0"/>
          <w:numId w:val="2"/>
        </w:numPr>
        <w:autoSpaceDE w:val="0"/>
        <w:autoSpaceDN w:val="0"/>
        <w:adjustRightInd w:val="0"/>
        <w:jc w:val="both"/>
        <w:rPr>
          <w:rFonts w:ascii="Tahoma" w:hAnsi="Tahoma" w:cs="Tahoma"/>
          <w:color w:val="000000"/>
          <w:sz w:val="20"/>
          <w:szCs w:val="20"/>
        </w:rPr>
      </w:pPr>
      <w:r w:rsidRPr="00D1163E">
        <w:rPr>
          <w:rFonts w:ascii="Tahoma" w:hAnsi="Tahoma" w:cs="Tahoma"/>
          <w:color w:val="000000"/>
          <w:sz w:val="20"/>
          <w:szCs w:val="20"/>
        </w:rPr>
        <w:t>Nieuwzględnienie przez Wykonawcę jakichkolwiek kosztów na etapie przygotowania oferty przetargowej nie może stanowić podstawy roszczeń w stosunku do Zamawiającego zarówno w trakcie realizacji niniejszej umowy, jak też po wykonaniu przedmiotu umowy.</w:t>
      </w:r>
    </w:p>
    <w:p w:rsidR="00F84A8E" w:rsidRPr="0036634E" w:rsidRDefault="00F84A8E" w:rsidP="00F84A8E">
      <w:pPr>
        <w:autoSpaceDE w:val="0"/>
        <w:autoSpaceDN w:val="0"/>
        <w:adjustRightInd w:val="0"/>
        <w:jc w:val="center"/>
        <w:rPr>
          <w:rFonts w:ascii="Tahoma" w:hAnsi="Tahoma" w:cs="Tahoma"/>
          <w:b/>
          <w:sz w:val="20"/>
          <w:szCs w:val="20"/>
        </w:rPr>
      </w:pP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§5</w:t>
      </w: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Warunki płatności</w:t>
      </w:r>
    </w:p>
    <w:p w:rsidR="00F84A8E" w:rsidRPr="0036634E" w:rsidRDefault="00F84A8E" w:rsidP="00F84A8E">
      <w:pPr>
        <w:autoSpaceDE w:val="0"/>
        <w:autoSpaceDN w:val="0"/>
        <w:adjustRightInd w:val="0"/>
        <w:jc w:val="center"/>
        <w:rPr>
          <w:rFonts w:ascii="Tahoma" w:hAnsi="Tahoma" w:cs="Tahoma"/>
          <w:b/>
          <w:sz w:val="20"/>
          <w:szCs w:val="20"/>
        </w:rPr>
      </w:pPr>
    </w:p>
    <w:p w:rsidR="00F84A8E" w:rsidRPr="0036634E" w:rsidRDefault="00F84A8E" w:rsidP="004D054D">
      <w:pPr>
        <w:numPr>
          <w:ilvl w:val="6"/>
          <w:numId w:val="2"/>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lastRenderedPageBreak/>
        <w:t>Zapłata za przedmiot Umowy dokonana będzie na podstawie faktury wystawionej po realizacji zamówienia.</w:t>
      </w:r>
    </w:p>
    <w:p w:rsidR="00F84A8E" w:rsidRPr="0036634E" w:rsidRDefault="00F84A8E" w:rsidP="004D054D">
      <w:pPr>
        <w:numPr>
          <w:ilvl w:val="6"/>
          <w:numId w:val="2"/>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t>Wynagrodzenie będzie wypłacone na podstawie protokołu odbioru i faktury przelewem na rachunek Wykonawcy wskazany na fakturze, w terminie 30 dni od daty ich doręczenia do siedziby Zamawiającego.</w:t>
      </w:r>
    </w:p>
    <w:p w:rsidR="00F84A8E" w:rsidRPr="0036634E" w:rsidRDefault="00F84A8E" w:rsidP="004D054D">
      <w:pPr>
        <w:numPr>
          <w:ilvl w:val="0"/>
          <w:numId w:val="2"/>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t>Za dzień dokonania płatności przyjmuje się dzień obciążenia rachunku bankowego Zamawiającego.</w:t>
      </w:r>
    </w:p>
    <w:p w:rsidR="00F84A8E" w:rsidRPr="0036634E" w:rsidRDefault="00F84A8E" w:rsidP="00F84A8E">
      <w:pPr>
        <w:autoSpaceDE w:val="0"/>
        <w:autoSpaceDN w:val="0"/>
        <w:adjustRightInd w:val="0"/>
        <w:jc w:val="center"/>
        <w:rPr>
          <w:rFonts w:ascii="Tahoma" w:hAnsi="Tahoma" w:cs="Tahoma"/>
          <w:b/>
          <w:sz w:val="20"/>
          <w:szCs w:val="20"/>
        </w:rPr>
      </w:pP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§6</w:t>
      </w:r>
    </w:p>
    <w:p w:rsidR="00F84A8E" w:rsidRPr="002D0DB5" w:rsidRDefault="00F84A8E" w:rsidP="00F84A8E">
      <w:pPr>
        <w:autoSpaceDE w:val="0"/>
        <w:autoSpaceDN w:val="0"/>
        <w:adjustRightInd w:val="0"/>
        <w:jc w:val="center"/>
        <w:rPr>
          <w:rFonts w:ascii="Tahoma" w:hAnsi="Tahoma" w:cs="Tahoma"/>
          <w:b/>
          <w:sz w:val="20"/>
          <w:szCs w:val="20"/>
        </w:rPr>
      </w:pPr>
      <w:r w:rsidRPr="002D0DB5">
        <w:rPr>
          <w:rFonts w:ascii="Tahoma" w:hAnsi="Tahoma" w:cs="Tahoma"/>
          <w:b/>
          <w:sz w:val="20"/>
          <w:szCs w:val="20"/>
        </w:rPr>
        <w:t>Warunki gw</w:t>
      </w:r>
      <w:r>
        <w:rPr>
          <w:rFonts w:ascii="Tahoma" w:hAnsi="Tahoma" w:cs="Tahoma"/>
          <w:b/>
          <w:sz w:val="20"/>
          <w:szCs w:val="20"/>
        </w:rPr>
        <w:t xml:space="preserve">arancji </w:t>
      </w:r>
    </w:p>
    <w:p w:rsidR="00F84A8E" w:rsidRPr="002D0DB5" w:rsidRDefault="00F84A8E" w:rsidP="00F84A8E">
      <w:pPr>
        <w:autoSpaceDE w:val="0"/>
        <w:autoSpaceDN w:val="0"/>
        <w:adjustRightInd w:val="0"/>
        <w:jc w:val="center"/>
        <w:rPr>
          <w:rFonts w:ascii="Tahoma" w:hAnsi="Tahoma" w:cs="Tahoma"/>
          <w:b/>
          <w:sz w:val="20"/>
          <w:szCs w:val="20"/>
        </w:rPr>
      </w:pPr>
    </w:p>
    <w:p w:rsidR="00F84A8E" w:rsidRPr="002D0DB5" w:rsidRDefault="00F84A8E" w:rsidP="004D054D">
      <w:pPr>
        <w:numPr>
          <w:ilvl w:val="0"/>
          <w:numId w:val="3"/>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Wykonawca udziela Zamawiającemu gwarancji na dostarczony sprzęt zgodnie z wymaganiami określonymi w załączniku nr 1 do niniejszej umowy</w:t>
      </w:r>
      <w:r>
        <w:rPr>
          <w:rFonts w:ascii="Tahoma" w:eastAsia="Calibri" w:hAnsi="Tahoma" w:cs="Tahoma"/>
          <w:sz w:val="20"/>
          <w:szCs w:val="20"/>
          <w:lang w:eastAsia="en-US"/>
        </w:rPr>
        <w:t xml:space="preserve"> na okres ….. miesięcy</w:t>
      </w:r>
      <w:r w:rsidRPr="002D0DB5">
        <w:rPr>
          <w:rFonts w:ascii="Tahoma" w:eastAsia="Calibri" w:hAnsi="Tahoma" w:cs="Tahoma"/>
          <w:sz w:val="20"/>
          <w:szCs w:val="20"/>
          <w:lang w:eastAsia="en-US"/>
        </w:rPr>
        <w:t xml:space="preserve">. Bieg terminu gwarancji rozpoczyna się w dniu dokonania przez Zamawiającego odbioru bez zastrzeżeń. </w:t>
      </w:r>
    </w:p>
    <w:p w:rsidR="00F84A8E" w:rsidRPr="002D0DB5" w:rsidRDefault="00F84A8E" w:rsidP="004D054D">
      <w:pPr>
        <w:numPr>
          <w:ilvl w:val="0"/>
          <w:numId w:val="3"/>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W ramach udzielonej gwarancji Wykonawca zobowiązuje się przystąpić do usunięcia wad danego przedmiotu lub sprzętu oraz usunąć stwierdzone wady w terminach określonych dla danego rodzaju przedmiotu lub sprzętu w załączniku nr 1 do niniejszej umowy – Szczegółowym opisie przedmiotu zamówienia, z zastrzeżeniem ust. 4</w:t>
      </w:r>
    </w:p>
    <w:p w:rsidR="00F84A8E" w:rsidRPr="002D0DB5" w:rsidRDefault="00F84A8E" w:rsidP="004D054D">
      <w:pPr>
        <w:numPr>
          <w:ilvl w:val="0"/>
          <w:numId w:val="3"/>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W przypadku, gdy karta gwarancyjna dostarczona przez producenta lub dostawcę zawiera korzystniejsze dla Zamawiającego warunki udzielonej gwarancji od warunków określonych w Szczegółowym opisie</w:t>
      </w:r>
      <w:r>
        <w:rPr>
          <w:rFonts w:ascii="Tahoma" w:eastAsia="Calibri" w:hAnsi="Tahoma" w:cs="Tahoma"/>
          <w:sz w:val="20"/>
          <w:szCs w:val="20"/>
          <w:lang w:eastAsia="en-US"/>
        </w:rPr>
        <w:t xml:space="preserve"> </w:t>
      </w:r>
      <w:r w:rsidRPr="002D0DB5">
        <w:rPr>
          <w:rFonts w:ascii="Tahoma" w:eastAsia="Calibri" w:hAnsi="Tahoma" w:cs="Tahoma"/>
          <w:sz w:val="20"/>
          <w:szCs w:val="20"/>
          <w:lang w:eastAsia="en-US"/>
        </w:rPr>
        <w:t>przedmiotu zamówienia lub niniejszej umowie, wówczas zastosowanie znajdują warunki określone w karcie gwarancyjnej producenta lub dostawcy.</w:t>
      </w:r>
    </w:p>
    <w:p w:rsidR="00F84A8E" w:rsidRPr="002D0DB5" w:rsidRDefault="00F84A8E" w:rsidP="004D054D">
      <w:pPr>
        <w:numPr>
          <w:ilvl w:val="0"/>
          <w:numId w:val="3"/>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 xml:space="preserve">W przypadku nie przystąpienia Wykonawcy do naprawy lub jej nie dokonania w terminie określonym </w:t>
      </w:r>
      <w:r w:rsidRPr="002D0DB5">
        <w:rPr>
          <w:rFonts w:ascii="Tahoma" w:eastAsia="Calibri" w:hAnsi="Tahoma" w:cs="Tahoma"/>
          <w:sz w:val="20"/>
          <w:szCs w:val="20"/>
          <w:lang w:eastAsia="en-US"/>
        </w:rPr>
        <w:br/>
        <w:t xml:space="preserve">w ust. 3 i 4 Zamawiający ma prawo dokonać naprawy we własnym zakresie lub powierzyć wykonanie osobie trzeciej na koszt i niebezpieczeństwo wykonawcy zachowując wszelkie roszczenia odszkodowawcze. </w:t>
      </w:r>
    </w:p>
    <w:p w:rsidR="00F84A8E" w:rsidRDefault="00F84A8E" w:rsidP="004D054D">
      <w:pPr>
        <w:numPr>
          <w:ilvl w:val="0"/>
          <w:numId w:val="3"/>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 xml:space="preserve">Zamawiającemu przysługuje żądanie dostarczenia przedmiotu sprzedaży wolnego od wad, jeżeli </w:t>
      </w:r>
      <w:r w:rsidRPr="002D0DB5">
        <w:rPr>
          <w:rFonts w:ascii="Tahoma" w:eastAsia="Calibri" w:hAnsi="Tahoma" w:cs="Tahoma"/>
          <w:sz w:val="20"/>
          <w:szCs w:val="20"/>
          <w:lang w:eastAsia="en-US"/>
        </w:rPr>
        <w:br/>
        <w:t>w terminie gwarancji dokonane zostały co najmniej 2 jego naprawy, a przedmiot sprzedaży jest nadal wadliwy.</w:t>
      </w:r>
      <w:r>
        <w:rPr>
          <w:rFonts w:ascii="Tahoma" w:eastAsia="Calibri" w:hAnsi="Tahoma" w:cs="Tahoma"/>
          <w:sz w:val="20"/>
          <w:szCs w:val="20"/>
          <w:lang w:eastAsia="en-US"/>
        </w:rPr>
        <w:t xml:space="preserve"> </w:t>
      </w:r>
    </w:p>
    <w:p w:rsidR="00F84A8E" w:rsidRDefault="00F84A8E" w:rsidP="004D054D">
      <w:pPr>
        <w:numPr>
          <w:ilvl w:val="0"/>
          <w:numId w:val="3"/>
        </w:numPr>
        <w:ind w:left="426" w:hanging="426"/>
        <w:jc w:val="both"/>
        <w:rPr>
          <w:rFonts w:ascii="Tahoma" w:eastAsia="Calibri" w:hAnsi="Tahoma" w:cs="Tahoma"/>
          <w:sz w:val="20"/>
          <w:szCs w:val="20"/>
          <w:lang w:eastAsia="en-US"/>
        </w:rPr>
      </w:pPr>
      <w:r w:rsidRPr="002D0DB5">
        <w:rPr>
          <w:rFonts w:ascii="Tahoma" w:hAnsi="Tahoma" w:cs="Tahoma"/>
          <w:sz w:val="20"/>
          <w:szCs w:val="20"/>
        </w:rPr>
        <w:t>Wszelkie koszty związane z naprawami w ramach gwarancji w tym koszty transportu ponosi Wykonawca</w:t>
      </w:r>
      <w:r>
        <w:rPr>
          <w:rFonts w:ascii="Tahoma" w:hAnsi="Tahoma" w:cs="Tahoma"/>
          <w:sz w:val="20"/>
          <w:szCs w:val="20"/>
        </w:rPr>
        <w:t>.</w:t>
      </w:r>
    </w:p>
    <w:p w:rsidR="00F84A8E" w:rsidRPr="00933BBE" w:rsidRDefault="00F84A8E" w:rsidP="004D054D">
      <w:pPr>
        <w:numPr>
          <w:ilvl w:val="0"/>
          <w:numId w:val="3"/>
        </w:numPr>
        <w:ind w:left="426" w:hanging="426"/>
        <w:jc w:val="both"/>
        <w:rPr>
          <w:rFonts w:ascii="Tahoma" w:eastAsia="Calibri" w:hAnsi="Tahoma" w:cs="Tahoma"/>
          <w:sz w:val="20"/>
          <w:szCs w:val="20"/>
          <w:lang w:eastAsia="en-US"/>
        </w:rPr>
      </w:pPr>
      <w:r w:rsidRPr="00933BBE">
        <w:rPr>
          <w:rFonts w:ascii="Tahoma" w:hAnsi="Tahoma" w:cs="Tahoma"/>
          <w:sz w:val="20"/>
          <w:szCs w:val="20"/>
        </w:rPr>
        <w:t xml:space="preserve">Niezależnie od gwarancji Zamawiającemu przysługują uprawnienia z tytułu rękojmi zgodnie </w:t>
      </w:r>
      <w:r w:rsidRPr="00933BBE">
        <w:rPr>
          <w:rFonts w:ascii="Tahoma" w:hAnsi="Tahoma" w:cs="Tahoma"/>
          <w:sz w:val="20"/>
          <w:szCs w:val="20"/>
        </w:rPr>
        <w:br/>
        <w:t>z zasadami okre</w:t>
      </w:r>
      <w:r>
        <w:rPr>
          <w:rFonts w:ascii="Tahoma" w:hAnsi="Tahoma" w:cs="Tahoma"/>
          <w:sz w:val="20"/>
          <w:szCs w:val="20"/>
        </w:rPr>
        <w:t>ślonymi przez Kodeks Cywilny.</w:t>
      </w:r>
    </w:p>
    <w:p w:rsidR="00F84A8E" w:rsidRDefault="00F84A8E" w:rsidP="00F84A8E">
      <w:pPr>
        <w:spacing w:after="60"/>
        <w:jc w:val="center"/>
        <w:rPr>
          <w:rFonts w:ascii="Tahoma" w:hAnsi="Tahoma" w:cs="Tahoma"/>
          <w:b/>
          <w:sz w:val="20"/>
          <w:szCs w:val="20"/>
        </w:rPr>
      </w:pPr>
    </w:p>
    <w:p w:rsidR="00F84A8E" w:rsidRDefault="00F84A8E" w:rsidP="00F84A8E">
      <w:pPr>
        <w:spacing w:after="60"/>
        <w:jc w:val="center"/>
        <w:rPr>
          <w:rFonts w:ascii="Tahoma" w:hAnsi="Tahoma" w:cs="Tahoma"/>
          <w:b/>
          <w:sz w:val="20"/>
          <w:szCs w:val="20"/>
        </w:rPr>
      </w:pPr>
      <w:r>
        <w:rPr>
          <w:rFonts w:ascii="Tahoma" w:hAnsi="Tahoma" w:cs="Tahoma"/>
          <w:b/>
          <w:sz w:val="20"/>
          <w:szCs w:val="20"/>
        </w:rPr>
        <w:t>§ 7</w:t>
      </w:r>
    </w:p>
    <w:p w:rsidR="00F84A8E" w:rsidRPr="005C604E" w:rsidRDefault="00F84A8E" w:rsidP="00F84A8E">
      <w:pPr>
        <w:spacing w:after="60"/>
        <w:jc w:val="center"/>
        <w:rPr>
          <w:rFonts w:ascii="Tahoma" w:hAnsi="Tahoma" w:cs="Tahoma"/>
          <w:b/>
          <w:sz w:val="20"/>
          <w:szCs w:val="20"/>
        </w:rPr>
      </w:pPr>
      <w:r>
        <w:rPr>
          <w:rFonts w:ascii="Tahoma" w:hAnsi="Tahoma" w:cs="Tahoma"/>
          <w:b/>
          <w:sz w:val="20"/>
          <w:szCs w:val="20"/>
        </w:rPr>
        <w:t>Podwykonawcy</w:t>
      </w:r>
    </w:p>
    <w:p w:rsidR="00F84A8E" w:rsidRPr="005C604E" w:rsidRDefault="00F84A8E" w:rsidP="00F84A8E">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F84A8E" w:rsidRPr="005C604E" w:rsidRDefault="00F84A8E" w:rsidP="004D054D">
      <w:pPr>
        <w:pStyle w:val="Akapitzlist"/>
        <w:numPr>
          <w:ilvl w:val="0"/>
          <w:numId w:val="9"/>
        </w:numPr>
        <w:spacing w:line="259" w:lineRule="auto"/>
        <w:ind w:left="425" w:hanging="425"/>
        <w:contextualSpacing/>
        <w:jc w:val="both"/>
        <w:rPr>
          <w:rFonts w:ascii="Tahoma" w:hAnsi="Tahoma" w:cs="Tahoma"/>
          <w:sz w:val="20"/>
          <w:szCs w:val="20"/>
        </w:rPr>
      </w:pPr>
      <w:r w:rsidRPr="005C604E">
        <w:rPr>
          <w:rFonts w:ascii="Tahoma" w:hAnsi="Tahoma" w:cs="Tahoma"/>
          <w:sz w:val="20"/>
          <w:szCs w:val="20"/>
        </w:rPr>
        <w:t>Wykonawca powierzy do wykonania podwykonawcy następu</w:t>
      </w:r>
      <w:r>
        <w:rPr>
          <w:rFonts w:ascii="Tahoma" w:hAnsi="Tahoma" w:cs="Tahoma"/>
          <w:sz w:val="20"/>
          <w:szCs w:val="20"/>
        </w:rPr>
        <w:t xml:space="preserve">jący zakres rzeczowy przedmiotu </w:t>
      </w:r>
      <w:r w:rsidRPr="005C604E">
        <w:rPr>
          <w:rFonts w:ascii="Tahoma" w:hAnsi="Tahoma" w:cs="Tahoma"/>
          <w:sz w:val="20"/>
          <w:szCs w:val="20"/>
        </w:rPr>
        <w:t>zamówienia:  ..............................................................................................................................</w:t>
      </w:r>
      <w:r>
        <w:rPr>
          <w:rFonts w:ascii="Tahoma" w:hAnsi="Tahoma" w:cs="Tahoma"/>
          <w:sz w:val="20"/>
          <w:szCs w:val="20"/>
        </w:rPr>
        <w:t>...........................</w:t>
      </w:r>
    </w:p>
    <w:p w:rsidR="00F84A8E" w:rsidRPr="005C604E" w:rsidRDefault="00F84A8E" w:rsidP="004D054D">
      <w:pPr>
        <w:numPr>
          <w:ilvl w:val="0"/>
          <w:numId w:val="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F84A8E" w:rsidRPr="005C604E" w:rsidRDefault="00F84A8E" w:rsidP="004D054D">
      <w:pPr>
        <w:numPr>
          <w:ilvl w:val="0"/>
          <w:numId w:val="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F84A8E" w:rsidRPr="005C604E" w:rsidRDefault="00F84A8E" w:rsidP="004D054D">
      <w:pPr>
        <w:numPr>
          <w:ilvl w:val="0"/>
          <w:numId w:val="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F84A8E" w:rsidRPr="005C604E" w:rsidRDefault="00F84A8E" w:rsidP="004D054D">
      <w:pPr>
        <w:numPr>
          <w:ilvl w:val="0"/>
          <w:numId w:val="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F84A8E" w:rsidRPr="0036634E" w:rsidRDefault="00F84A8E" w:rsidP="00F84A8E">
      <w:pPr>
        <w:autoSpaceDE w:val="0"/>
        <w:autoSpaceDN w:val="0"/>
        <w:adjustRightInd w:val="0"/>
        <w:rPr>
          <w:rFonts w:ascii="Tahoma" w:hAnsi="Tahoma" w:cs="Tahoma"/>
          <w:b/>
          <w:sz w:val="20"/>
          <w:szCs w:val="20"/>
        </w:rPr>
      </w:pP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w:t>
      </w:r>
      <w:r>
        <w:rPr>
          <w:rFonts w:ascii="Tahoma" w:hAnsi="Tahoma" w:cs="Tahoma"/>
          <w:b/>
          <w:sz w:val="20"/>
          <w:szCs w:val="20"/>
        </w:rPr>
        <w:t>8</w:t>
      </w:r>
    </w:p>
    <w:p w:rsidR="00F84A8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Odstąpienie od umowy</w:t>
      </w:r>
    </w:p>
    <w:p w:rsidR="00F84A8E" w:rsidRPr="0036634E" w:rsidRDefault="00F84A8E" w:rsidP="00F84A8E">
      <w:pPr>
        <w:autoSpaceDE w:val="0"/>
        <w:autoSpaceDN w:val="0"/>
        <w:adjustRightInd w:val="0"/>
        <w:jc w:val="center"/>
        <w:rPr>
          <w:rFonts w:ascii="Tahoma" w:hAnsi="Tahoma" w:cs="Tahoma"/>
          <w:b/>
          <w:sz w:val="20"/>
          <w:szCs w:val="20"/>
        </w:rPr>
      </w:pPr>
    </w:p>
    <w:p w:rsidR="00F84A8E" w:rsidRPr="00A12FDB" w:rsidRDefault="00F84A8E" w:rsidP="004D054D">
      <w:pPr>
        <w:numPr>
          <w:ilvl w:val="0"/>
          <w:numId w:val="6"/>
        </w:numPr>
        <w:ind w:left="357" w:hanging="357"/>
        <w:jc w:val="both"/>
        <w:rPr>
          <w:rFonts w:ascii="Tahoma" w:eastAsia="Calibri" w:hAnsi="Tahoma" w:cs="Tahoma"/>
          <w:sz w:val="20"/>
          <w:szCs w:val="20"/>
          <w:lang w:eastAsia="en-US"/>
        </w:rPr>
      </w:pPr>
      <w:r w:rsidRPr="00A12FDB">
        <w:rPr>
          <w:rFonts w:ascii="Tahoma" w:eastAsia="Calibri" w:hAnsi="Tahoma" w:cs="Tahoma"/>
          <w:sz w:val="20"/>
          <w:szCs w:val="20"/>
          <w:lang w:eastAsia="en-US"/>
        </w:rPr>
        <w:t xml:space="preserve">W razie zaistnienia istotnej zmiany okoliczności powodującej, że wykonanie umowy nie leży </w:t>
      </w:r>
      <w:r w:rsidRPr="00A12FDB">
        <w:rPr>
          <w:rFonts w:ascii="Tahoma" w:eastAsia="Calibri" w:hAnsi="Tahoma" w:cs="Tahoma"/>
          <w:sz w:val="20"/>
          <w:szCs w:val="20"/>
          <w:lang w:eastAsia="en-US"/>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w:t>
      </w:r>
      <w:r w:rsidRPr="00A12FDB">
        <w:rPr>
          <w:rFonts w:ascii="Tahoma" w:eastAsia="Calibri" w:hAnsi="Tahoma" w:cs="Tahoma"/>
          <w:sz w:val="20"/>
          <w:szCs w:val="20"/>
          <w:lang w:eastAsia="en-US"/>
        </w:rPr>
        <w:lastRenderedPageBreak/>
        <w:t>tych okolicznościach, zgodnie z art. 145 ust. 1 Ustawy Prawo zamówień publicznych. W takim przypadku Wykonawca może żądać wyłącznie wynagrodzenia należnego z tytułu wykonania części umowy.</w:t>
      </w:r>
    </w:p>
    <w:p w:rsidR="00F84A8E" w:rsidRPr="00A12FDB" w:rsidRDefault="00F84A8E" w:rsidP="004D054D">
      <w:pPr>
        <w:numPr>
          <w:ilvl w:val="0"/>
          <w:numId w:val="6"/>
        </w:numPr>
        <w:ind w:left="357" w:hanging="357"/>
        <w:jc w:val="both"/>
        <w:rPr>
          <w:rFonts w:ascii="Tahoma" w:eastAsia="Calibri" w:hAnsi="Tahoma" w:cs="Tahoma"/>
          <w:sz w:val="20"/>
          <w:szCs w:val="20"/>
          <w:lang w:eastAsia="en-US"/>
        </w:rPr>
      </w:pPr>
      <w:r w:rsidRPr="00A12FDB">
        <w:rPr>
          <w:rFonts w:ascii="Tahoma" w:eastAsia="Calibri" w:hAnsi="Tahoma" w:cs="Tahoma"/>
          <w:sz w:val="20"/>
          <w:szCs w:val="20"/>
          <w:lang w:eastAsia="en-US"/>
        </w:rPr>
        <w:t>Zamawiający może odstąpić od umowy</w:t>
      </w:r>
      <w:r w:rsidR="00C10671">
        <w:rPr>
          <w:rFonts w:ascii="Tahoma" w:eastAsia="Calibri" w:hAnsi="Tahoma" w:cs="Tahoma"/>
          <w:sz w:val="20"/>
          <w:szCs w:val="20"/>
          <w:lang w:eastAsia="en-US"/>
        </w:rPr>
        <w:t xml:space="preserve"> </w:t>
      </w:r>
      <w:r w:rsidRPr="00A12FDB">
        <w:rPr>
          <w:rFonts w:ascii="Tahoma" w:eastAsia="Calibri" w:hAnsi="Tahoma" w:cs="Tahoma"/>
          <w:sz w:val="20"/>
          <w:szCs w:val="20"/>
          <w:lang w:eastAsia="en-US"/>
        </w:rPr>
        <w:t>jeżeli:</w:t>
      </w:r>
    </w:p>
    <w:p w:rsidR="00F84A8E" w:rsidRPr="00A12FDB" w:rsidRDefault="00F84A8E" w:rsidP="004D054D">
      <w:pPr>
        <w:numPr>
          <w:ilvl w:val="0"/>
          <w:numId w:val="15"/>
        </w:numPr>
        <w:jc w:val="both"/>
        <w:rPr>
          <w:rFonts w:ascii="Tahoma" w:hAnsi="Tahoma" w:cs="Tahoma"/>
          <w:iCs/>
          <w:sz w:val="20"/>
          <w:szCs w:val="20"/>
        </w:rPr>
      </w:pPr>
      <w:r w:rsidRPr="00A12FDB">
        <w:rPr>
          <w:rFonts w:ascii="Tahoma" w:hAnsi="Tahoma" w:cs="Tahoma"/>
          <w:sz w:val="20"/>
          <w:szCs w:val="20"/>
        </w:rPr>
        <w:t>termin wykonania dostawy został z winy Wykonawcy przekroczony o więcej niż 7 dni.</w:t>
      </w:r>
    </w:p>
    <w:p w:rsidR="00F84A8E" w:rsidRPr="00A12FDB" w:rsidRDefault="00F84A8E" w:rsidP="004D054D">
      <w:pPr>
        <w:numPr>
          <w:ilvl w:val="0"/>
          <w:numId w:val="6"/>
        </w:numPr>
        <w:ind w:left="357" w:hanging="357"/>
        <w:jc w:val="both"/>
        <w:rPr>
          <w:rFonts w:ascii="Tahoma" w:hAnsi="Tahoma" w:cs="Tahoma"/>
          <w:sz w:val="16"/>
          <w:szCs w:val="20"/>
        </w:rPr>
      </w:pPr>
      <w:r w:rsidRPr="00A12FDB">
        <w:rPr>
          <w:rFonts w:ascii="Tahoma" w:hAnsi="Tahoma" w:cs="Tahoma"/>
          <w:sz w:val="20"/>
        </w:rPr>
        <w:t>Zamawiającemu przysługuje prawo do jednostronnego odstąpienia od umowy w nieprzekraczalnym terminie 14 dni od zawarcia umowy.</w:t>
      </w:r>
    </w:p>
    <w:p w:rsidR="00F84A8E" w:rsidRPr="00A12FDB" w:rsidRDefault="00F84A8E" w:rsidP="004D054D">
      <w:pPr>
        <w:numPr>
          <w:ilvl w:val="0"/>
          <w:numId w:val="6"/>
        </w:numPr>
        <w:ind w:left="357" w:hanging="357"/>
        <w:jc w:val="both"/>
        <w:rPr>
          <w:rFonts w:ascii="Tahoma" w:hAnsi="Tahoma" w:cs="Tahoma"/>
          <w:sz w:val="16"/>
          <w:szCs w:val="20"/>
        </w:rPr>
      </w:pPr>
      <w:r w:rsidRPr="00A12FDB">
        <w:rPr>
          <w:rFonts w:ascii="Tahoma" w:hAnsi="Tahoma" w:cs="Tahoma"/>
          <w:sz w:val="20"/>
        </w:rPr>
        <w:t>Odstąpienie od umowy powinno nastąpić w formie pisemnej z podaniem uzasadnienia dokonanego poprzez złożenie oświadczenia za pośrednictwem faksu bądź wiadomości e-mail na adres wskazany w ofercie.</w:t>
      </w:r>
    </w:p>
    <w:p w:rsidR="00F84A8E" w:rsidRPr="00A12FDB" w:rsidRDefault="00F84A8E" w:rsidP="004D054D">
      <w:pPr>
        <w:numPr>
          <w:ilvl w:val="0"/>
          <w:numId w:val="6"/>
        </w:numPr>
        <w:ind w:left="357" w:hanging="357"/>
        <w:jc w:val="both"/>
        <w:rPr>
          <w:rFonts w:ascii="Tahoma" w:hAnsi="Tahoma" w:cs="Tahoma"/>
          <w:sz w:val="16"/>
          <w:szCs w:val="20"/>
        </w:rPr>
      </w:pPr>
      <w:r w:rsidRPr="00A12FDB">
        <w:rPr>
          <w:rFonts w:ascii="Tahoma" w:hAnsi="Tahoma" w:cs="Tahoma"/>
          <w:sz w:val="20"/>
          <w:szCs w:val="20"/>
        </w:rPr>
        <w:t>Odstąpienie przez Zamawiającego od umowy z powodu przyczyn wymienionych w ust. 1-2 nie będzie traktowane jako odstąpienie z przyczyn zależnych od Zamawiającego</w:t>
      </w:r>
    </w:p>
    <w:p w:rsidR="00F84A8E" w:rsidRPr="00110C9F" w:rsidRDefault="00F84A8E" w:rsidP="004D054D">
      <w:pPr>
        <w:numPr>
          <w:ilvl w:val="0"/>
          <w:numId w:val="6"/>
        </w:numPr>
        <w:ind w:left="357" w:hanging="357"/>
        <w:jc w:val="both"/>
        <w:rPr>
          <w:rFonts w:ascii="Tahoma" w:hAnsi="Tahoma" w:cs="Tahoma"/>
          <w:sz w:val="16"/>
          <w:szCs w:val="20"/>
        </w:rPr>
      </w:pPr>
      <w:r w:rsidRPr="00A12FDB">
        <w:rPr>
          <w:rFonts w:ascii="Tahoma" w:hAnsi="Tahoma" w:cs="Tahoma"/>
          <w:sz w:val="20"/>
        </w:rPr>
        <w:t>W związku z odstąpieniem od umowy przez Zamawiającego  trybie wskazanym w ust. 2, Wykonawcy nie będzie przysługiwać żadne roszczenie.</w:t>
      </w:r>
    </w:p>
    <w:p w:rsidR="00F84A8E" w:rsidRPr="0036634E" w:rsidRDefault="00F84A8E" w:rsidP="00F84A8E">
      <w:pPr>
        <w:ind w:left="284" w:hanging="284"/>
        <w:jc w:val="both"/>
        <w:rPr>
          <w:rFonts w:ascii="Tahoma" w:eastAsia="Calibri" w:hAnsi="Tahoma" w:cs="Tahoma"/>
          <w:sz w:val="20"/>
          <w:szCs w:val="20"/>
          <w:lang w:eastAsia="en-US"/>
        </w:rPr>
      </w:pP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w:t>
      </w:r>
      <w:r>
        <w:rPr>
          <w:rFonts w:ascii="Tahoma" w:hAnsi="Tahoma" w:cs="Tahoma"/>
          <w:b/>
          <w:sz w:val="20"/>
          <w:szCs w:val="20"/>
        </w:rPr>
        <w:t>9</w:t>
      </w:r>
    </w:p>
    <w:p w:rsidR="00F84A8E" w:rsidRPr="0036634E" w:rsidRDefault="00F84A8E" w:rsidP="00F84A8E">
      <w:pPr>
        <w:autoSpaceDE w:val="0"/>
        <w:autoSpaceDN w:val="0"/>
        <w:adjustRightInd w:val="0"/>
        <w:jc w:val="center"/>
        <w:rPr>
          <w:rFonts w:ascii="Tahoma" w:hAnsi="Tahoma" w:cs="Tahoma"/>
          <w:b/>
          <w:sz w:val="20"/>
          <w:szCs w:val="20"/>
        </w:rPr>
      </w:pPr>
      <w:r w:rsidRPr="0036634E">
        <w:rPr>
          <w:rFonts w:ascii="Tahoma" w:hAnsi="Tahoma" w:cs="Tahoma"/>
          <w:b/>
          <w:sz w:val="20"/>
          <w:szCs w:val="20"/>
        </w:rPr>
        <w:t>Kary umowne</w:t>
      </w:r>
    </w:p>
    <w:p w:rsidR="00F84A8E" w:rsidRPr="0036634E" w:rsidRDefault="00F84A8E" w:rsidP="00F84A8E">
      <w:pPr>
        <w:autoSpaceDE w:val="0"/>
        <w:autoSpaceDN w:val="0"/>
        <w:adjustRightInd w:val="0"/>
        <w:jc w:val="center"/>
        <w:rPr>
          <w:rFonts w:ascii="Tahoma" w:hAnsi="Tahoma" w:cs="Tahoma"/>
          <w:b/>
          <w:sz w:val="20"/>
          <w:szCs w:val="20"/>
        </w:rPr>
      </w:pPr>
    </w:p>
    <w:p w:rsidR="00F84A8E" w:rsidRPr="0036634E" w:rsidRDefault="00F84A8E" w:rsidP="00F84A8E">
      <w:pPr>
        <w:tabs>
          <w:tab w:val="left" w:pos="426"/>
        </w:tabs>
        <w:autoSpaceDE w:val="0"/>
        <w:autoSpaceDN w:val="0"/>
        <w:adjustRightInd w:val="0"/>
        <w:spacing w:after="21"/>
        <w:ind w:left="426" w:hanging="426"/>
        <w:jc w:val="both"/>
        <w:rPr>
          <w:rFonts w:ascii="Tahoma" w:hAnsi="Tahoma" w:cs="Tahoma"/>
          <w:color w:val="000000"/>
          <w:sz w:val="20"/>
          <w:szCs w:val="20"/>
        </w:rPr>
      </w:pPr>
      <w:r w:rsidRPr="0036634E">
        <w:rPr>
          <w:rFonts w:ascii="Tahoma" w:hAnsi="Tahoma" w:cs="Tahoma"/>
          <w:color w:val="000000"/>
          <w:sz w:val="20"/>
          <w:szCs w:val="20"/>
        </w:rPr>
        <w:t xml:space="preserve">1. Zamawiający ma prawo żądania od Wykonawcy kary umownej: </w:t>
      </w:r>
    </w:p>
    <w:p w:rsidR="00F84A8E" w:rsidRPr="0036634E" w:rsidRDefault="00F84A8E" w:rsidP="00F84A8E">
      <w:pPr>
        <w:tabs>
          <w:tab w:val="left" w:pos="567"/>
        </w:tabs>
        <w:autoSpaceDE w:val="0"/>
        <w:autoSpaceDN w:val="0"/>
        <w:adjustRightInd w:val="0"/>
        <w:spacing w:after="21"/>
        <w:ind w:left="567" w:hanging="141"/>
        <w:jc w:val="both"/>
        <w:rPr>
          <w:rFonts w:ascii="Tahoma" w:hAnsi="Tahoma" w:cs="Tahoma"/>
          <w:color w:val="000000"/>
          <w:sz w:val="20"/>
          <w:szCs w:val="20"/>
        </w:rPr>
      </w:pPr>
      <w:r w:rsidRPr="0036634E">
        <w:rPr>
          <w:rFonts w:ascii="Tahoma" w:hAnsi="Tahoma" w:cs="Tahoma"/>
          <w:color w:val="000000"/>
          <w:sz w:val="20"/>
          <w:szCs w:val="20"/>
        </w:rPr>
        <w:t xml:space="preserve">1) za odstąpienie od umowy przez Zamawiającego lub rozwiązanie umowy przez Zamawiającego </w:t>
      </w:r>
      <w:r w:rsidRPr="0036634E">
        <w:rPr>
          <w:rFonts w:ascii="Tahoma" w:hAnsi="Tahoma" w:cs="Tahoma"/>
          <w:color w:val="000000"/>
          <w:sz w:val="20"/>
          <w:szCs w:val="20"/>
        </w:rPr>
        <w:br/>
        <w:t xml:space="preserve">z przyczyn, za które ponosi odpowiedzialność Wykonawca - w wysokości 10% wynagrodzenia umownego brutto, o którym mowa w § 4 ust. 1 umowy, </w:t>
      </w:r>
    </w:p>
    <w:p w:rsidR="00F84A8E" w:rsidRPr="0036634E" w:rsidRDefault="00F84A8E" w:rsidP="00F84A8E">
      <w:pPr>
        <w:tabs>
          <w:tab w:val="left" w:pos="567"/>
        </w:tabs>
        <w:autoSpaceDE w:val="0"/>
        <w:autoSpaceDN w:val="0"/>
        <w:adjustRightInd w:val="0"/>
        <w:spacing w:after="21"/>
        <w:ind w:left="567" w:hanging="141"/>
        <w:jc w:val="both"/>
        <w:rPr>
          <w:rFonts w:ascii="Tahoma" w:hAnsi="Tahoma" w:cs="Tahoma"/>
          <w:color w:val="000000"/>
          <w:sz w:val="20"/>
          <w:szCs w:val="20"/>
        </w:rPr>
      </w:pPr>
      <w:r w:rsidRPr="0036634E">
        <w:rPr>
          <w:rFonts w:ascii="Tahoma" w:hAnsi="Tahoma" w:cs="Tahoma"/>
          <w:color w:val="000000"/>
          <w:sz w:val="20"/>
          <w:szCs w:val="20"/>
        </w:rPr>
        <w:t xml:space="preserve">2) za opóźnienie w realizacji przedmiotu umowy - w wysokości 0,2% wynagrodzenia umownego brutto, o którym mowa w § 4 ust. 1 umowy za każdy dzień zwłoki, </w:t>
      </w:r>
    </w:p>
    <w:p w:rsidR="00F84A8E" w:rsidRPr="0036634E" w:rsidRDefault="00F84A8E" w:rsidP="00F84A8E">
      <w:pPr>
        <w:tabs>
          <w:tab w:val="left" w:pos="284"/>
          <w:tab w:val="left" w:pos="567"/>
        </w:tabs>
        <w:autoSpaceDE w:val="0"/>
        <w:autoSpaceDN w:val="0"/>
        <w:adjustRightInd w:val="0"/>
        <w:spacing w:after="21"/>
        <w:ind w:left="567" w:hanging="141"/>
        <w:jc w:val="both"/>
        <w:rPr>
          <w:rFonts w:ascii="Tahoma" w:hAnsi="Tahoma" w:cs="Tahoma"/>
          <w:color w:val="000000"/>
          <w:sz w:val="20"/>
          <w:szCs w:val="20"/>
        </w:rPr>
      </w:pPr>
      <w:r w:rsidRPr="0036634E">
        <w:rPr>
          <w:rFonts w:ascii="Tahoma" w:hAnsi="Tahoma" w:cs="Tahoma"/>
          <w:color w:val="000000"/>
          <w:sz w:val="20"/>
          <w:szCs w:val="20"/>
        </w:rPr>
        <w:t xml:space="preserve">3) za opóźnienie: </w:t>
      </w:r>
    </w:p>
    <w:p w:rsidR="00F84A8E" w:rsidRPr="0036634E" w:rsidRDefault="00F84A8E" w:rsidP="00F84A8E">
      <w:pPr>
        <w:tabs>
          <w:tab w:val="left" w:pos="567"/>
          <w:tab w:val="left" w:pos="851"/>
        </w:tabs>
        <w:autoSpaceDE w:val="0"/>
        <w:autoSpaceDN w:val="0"/>
        <w:adjustRightInd w:val="0"/>
        <w:spacing w:after="21"/>
        <w:ind w:left="851" w:hanging="851"/>
        <w:jc w:val="both"/>
        <w:rPr>
          <w:rFonts w:ascii="Tahoma" w:hAnsi="Tahoma" w:cs="Tahoma"/>
          <w:color w:val="000000"/>
          <w:sz w:val="20"/>
          <w:szCs w:val="20"/>
        </w:rPr>
      </w:pPr>
      <w:r w:rsidRPr="0036634E">
        <w:rPr>
          <w:rFonts w:ascii="Tahoma" w:hAnsi="Tahoma" w:cs="Tahoma"/>
          <w:color w:val="000000"/>
          <w:sz w:val="20"/>
          <w:szCs w:val="20"/>
        </w:rPr>
        <w:tab/>
        <w:t xml:space="preserve">a) </w:t>
      </w:r>
      <w:r w:rsidRPr="0036634E">
        <w:rPr>
          <w:rFonts w:ascii="Tahoma" w:hAnsi="Tahoma" w:cs="Tahoma"/>
          <w:color w:val="000000"/>
          <w:sz w:val="20"/>
          <w:szCs w:val="20"/>
        </w:rPr>
        <w:tab/>
        <w:t xml:space="preserve">w usunięciu wad stwierdzonych przy odbiorze - w wysokości 0,2% wynagrodzenia umownego brutto, o którym mowa w § 4 ust. 1 umowy za każdy dzień opóźnienia, liczonego od dnia wyznaczonego na usunięcie wad; </w:t>
      </w:r>
    </w:p>
    <w:p w:rsidR="00F84A8E" w:rsidRPr="0036634E" w:rsidRDefault="00F84A8E" w:rsidP="00F84A8E">
      <w:pPr>
        <w:tabs>
          <w:tab w:val="left" w:pos="567"/>
          <w:tab w:val="left" w:pos="851"/>
        </w:tabs>
        <w:autoSpaceDE w:val="0"/>
        <w:autoSpaceDN w:val="0"/>
        <w:adjustRightInd w:val="0"/>
        <w:spacing w:after="21"/>
        <w:ind w:left="851" w:hanging="851"/>
        <w:jc w:val="both"/>
        <w:rPr>
          <w:rFonts w:ascii="Tahoma" w:hAnsi="Tahoma" w:cs="Tahoma"/>
          <w:color w:val="000000"/>
          <w:sz w:val="20"/>
          <w:szCs w:val="20"/>
        </w:rPr>
      </w:pPr>
      <w:r w:rsidRPr="0036634E">
        <w:rPr>
          <w:rFonts w:ascii="Tahoma" w:hAnsi="Tahoma" w:cs="Tahoma"/>
          <w:color w:val="000000"/>
          <w:sz w:val="20"/>
          <w:szCs w:val="20"/>
        </w:rPr>
        <w:tab/>
        <w:t>b)</w:t>
      </w:r>
      <w:r w:rsidRPr="0036634E">
        <w:rPr>
          <w:rFonts w:ascii="Tahoma" w:hAnsi="Tahoma" w:cs="Tahoma"/>
          <w:color w:val="000000"/>
          <w:sz w:val="20"/>
          <w:szCs w:val="20"/>
        </w:rPr>
        <w:tab/>
        <w:t xml:space="preserve">w przystąpieniu do dokonania napraw w ramach gwarancji - w wysokości 0,2% wynagrodzenia umownego brutto, o którym mowa w § 4 ust. 1 umowy za każdy dzień opóźnienia w stosunku do terminów określonych w </w:t>
      </w:r>
      <w:r w:rsidRPr="0036634E">
        <w:rPr>
          <w:rFonts w:ascii="Tahoma" w:hAnsi="Tahoma" w:cs="Tahoma"/>
          <w:sz w:val="20"/>
          <w:szCs w:val="20"/>
        </w:rPr>
        <w:t>§ 6 ust. 3 lub 4</w:t>
      </w:r>
      <w:r w:rsidRPr="0036634E">
        <w:rPr>
          <w:rFonts w:ascii="Tahoma" w:hAnsi="Tahoma" w:cs="Tahoma"/>
          <w:color w:val="000000"/>
          <w:sz w:val="20"/>
          <w:szCs w:val="20"/>
        </w:rPr>
        <w:t>;</w:t>
      </w:r>
    </w:p>
    <w:p w:rsidR="00F84A8E" w:rsidRPr="0036634E" w:rsidRDefault="00F84A8E" w:rsidP="00F84A8E">
      <w:pPr>
        <w:tabs>
          <w:tab w:val="left" w:pos="567"/>
          <w:tab w:val="left" w:pos="851"/>
        </w:tabs>
        <w:autoSpaceDE w:val="0"/>
        <w:autoSpaceDN w:val="0"/>
        <w:adjustRightInd w:val="0"/>
        <w:spacing w:after="21"/>
        <w:ind w:left="851" w:hanging="851"/>
        <w:jc w:val="both"/>
        <w:rPr>
          <w:rFonts w:ascii="Tahoma" w:hAnsi="Tahoma" w:cs="Tahoma"/>
          <w:color w:val="000000"/>
          <w:sz w:val="20"/>
          <w:szCs w:val="20"/>
        </w:rPr>
      </w:pPr>
      <w:r w:rsidRPr="0036634E">
        <w:rPr>
          <w:rFonts w:ascii="Tahoma" w:hAnsi="Tahoma" w:cs="Tahoma"/>
          <w:color w:val="000000"/>
          <w:sz w:val="20"/>
          <w:szCs w:val="20"/>
        </w:rPr>
        <w:tab/>
        <w:t>c) w usuwaniu wad stwierdzonych w okresie gwarancji</w:t>
      </w:r>
      <w:r>
        <w:rPr>
          <w:rFonts w:ascii="Tahoma" w:hAnsi="Tahoma" w:cs="Tahoma"/>
          <w:color w:val="000000"/>
          <w:sz w:val="20"/>
          <w:szCs w:val="20"/>
        </w:rPr>
        <w:t xml:space="preserve"> </w:t>
      </w:r>
      <w:r w:rsidRPr="0036634E">
        <w:rPr>
          <w:rFonts w:ascii="Tahoma" w:hAnsi="Tahoma" w:cs="Tahoma"/>
          <w:color w:val="000000"/>
          <w:sz w:val="20"/>
          <w:szCs w:val="20"/>
        </w:rPr>
        <w:t xml:space="preserve">– w wysokości 0,2% wynagrodzenia umownego brutto, o którym mowa w § 4 ust. 1 umowy za każdy dzień opóźnienia w stosunku do terminów określonych w </w:t>
      </w:r>
      <w:r w:rsidRPr="0036634E">
        <w:rPr>
          <w:rFonts w:ascii="Tahoma" w:hAnsi="Tahoma" w:cs="Tahoma"/>
          <w:sz w:val="20"/>
          <w:szCs w:val="20"/>
        </w:rPr>
        <w:t>§ 6 ust. 3 lub 4</w:t>
      </w:r>
      <w:r w:rsidRPr="0036634E">
        <w:rPr>
          <w:rFonts w:ascii="Tahoma" w:hAnsi="Tahoma" w:cs="Tahoma"/>
          <w:color w:val="000000"/>
          <w:sz w:val="20"/>
          <w:szCs w:val="20"/>
        </w:rPr>
        <w:t>.</w:t>
      </w:r>
    </w:p>
    <w:p w:rsidR="00F84A8E" w:rsidRPr="0036634E" w:rsidRDefault="00F84A8E" w:rsidP="00F84A8E">
      <w:pPr>
        <w:tabs>
          <w:tab w:val="left" w:pos="567"/>
        </w:tabs>
        <w:autoSpaceDE w:val="0"/>
        <w:autoSpaceDN w:val="0"/>
        <w:adjustRightInd w:val="0"/>
        <w:spacing w:after="21"/>
        <w:ind w:left="567" w:hanging="141"/>
        <w:jc w:val="both"/>
        <w:rPr>
          <w:rFonts w:ascii="Tahoma" w:hAnsi="Tahoma" w:cs="Tahoma"/>
          <w:color w:val="000000"/>
          <w:sz w:val="20"/>
          <w:szCs w:val="20"/>
        </w:rPr>
      </w:pPr>
      <w:r w:rsidRPr="0036634E">
        <w:rPr>
          <w:rFonts w:ascii="Tahoma" w:hAnsi="Tahoma" w:cs="Tahoma"/>
          <w:color w:val="000000"/>
          <w:sz w:val="20"/>
          <w:szCs w:val="20"/>
        </w:rPr>
        <w:t xml:space="preserve">4) za odstąpienie od umowy lub rozwiązanie umowy przez Wykonawcę z przyczyn niezależnych od Zamawiającego w wysokości 10% wynagrodzenia umownego brutto, o którym mowa w § 4 ust. 1 umowy. </w:t>
      </w:r>
    </w:p>
    <w:p w:rsidR="00F84A8E" w:rsidRPr="0036634E" w:rsidRDefault="00F84A8E" w:rsidP="004D054D">
      <w:pPr>
        <w:numPr>
          <w:ilvl w:val="0"/>
          <w:numId w:val="4"/>
        </w:numPr>
        <w:autoSpaceDE w:val="0"/>
        <w:autoSpaceDN w:val="0"/>
        <w:adjustRightInd w:val="0"/>
        <w:spacing w:after="21"/>
        <w:ind w:left="357" w:hanging="357"/>
        <w:jc w:val="both"/>
        <w:rPr>
          <w:rFonts w:ascii="Tahoma" w:hAnsi="Tahoma" w:cs="Tahoma"/>
          <w:color w:val="000000"/>
          <w:sz w:val="20"/>
          <w:szCs w:val="20"/>
        </w:rPr>
      </w:pPr>
      <w:r w:rsidRPr="0036634E">
        <w:rPr>
          <w:rFonts w:ascii="Tahoma" w:hAnsi="Tahoma" w:cs="Tahoma"/>
          <w:color w:val="000000"/>
          <w:sz w:val="20"/>
          <w:szCs w:val="20"/>
        </w:rPr>
        <w:t>Wykonawca zobowiązany jest do zapłaty kary umownej w terminie 14 dni od daty otrzymania wezwania do zapłaty.</w:t>
      </w:r>
    </w:p>
    <w:p w:rsidR="00F84A8E" w:rsidRPr="0036634E" w:rsidRDefault="00F84A8E" w:rsidP="004D054D">
      <w:pPr>
        <w:numPr>
          <w:ilvl w:val="0"/>
          <w:numId w:val="4"/>
        </w:numPr>
        <w:autoSpaceDE w:val="0"/>
        <w:autoSpaceDN w:val="0"/>
        <w:adjustRightInd w:val="0"/>
        <w:spacing w:after="21"/>
        <w:ind w:left="357" w:hanging="357"/>
        <w:jc w:val="both"/>
        <w:rPr>
          <w:rFonts w:ascii="Tahoma" w:hAnsi="Tahoma" w:cs="Tahoma"/>
          <w:color w:val="000000"/>
          <w:sz w:val="20"/>
          <w:szCs w:val="20"/>
        </w:rPr>
      </w:pPr>
      <w:r w:rsidRPr="0036634E">
        <w:rPr>
          <w:rFonts w:ascii="Tahoma" w:hAnsi="Tahoma" w:cs="Tahoma"/>
          <w:color w:val="000000"/>
          <w:sz w:val="20"/>
          <w:szCs w:val="20"/>
        </w:rPr>
        <w:t>Zamawiający zapłaci Wykonawcy karę umowną za odstąpienie od umowy przez Wykonawcę z przyczyn, za które ponosi odpowiedzialność Zamawiający w wysokości 10% wynagrodzenia umownego brutto określonego w §4ust.1 umowy. Nie dotyczy to wystąpienia sytuacji określonej w art. 145 ust 1 Prawo zamówień publicznych.</w:t>
      </w:r>
    </w:p>
    <w:p w:rsidR="00F84A8E" w:rsidRPr="0036634E" w:rsidRDefault="00F84A8E" w:rsidP="004D054D">
      <w:pPr>
        <w:numPr>
          <w:ilvl w:val="0"/>
          <w:numId w:val="4"/>
        </w:numPr>
        <w:autoSpaceDE w:val="0"/>
        <w:autoSpaceDN w:val="0"/>
        <w:adjustRightInd w:val="0"/>
        <w:spacing w:after="21"/>
        <w:ind w:left="357" w:hanging="357"/>
        <w:jc w:val="both"/>
        <w:rPr>
          <w:rFonts w:ascii="Tahoma" w:hAnsi="Tahoma" w:cs="Tahoma"/>
          <w:color w:val="000000"/>
          <w:sz w:val="20"/>
          <w:szCs w:val="20"/>
        </w:rPr>
      </w:pPr>
      <w:r w:rsidRPr="0036634E">
        <w:rPr>
          <w:rFonts w:ascii="Tahoma" w:hAnsi="Tahoma" w:cs="Tahoma"/>
          <w:color w:val="000000"/>
          <w:sz w:val="20"/>
          <w:szCs w:val="20"/>
        </w:rPr>
        <w:t>Strony zastrzegają sobie prawo dochodzenia odszkodowania uzupełniającego przenoszącego wysokość kar umownych.</w:t>
      </w:r>
    </w:p>
    <w:p w:rsidR="00F84A8E" w:rsidRDefault="00F84A8E" w:rsidP="00F84A8E">
      <w:pPr>
        <w:ind w:left="426" w:hanging="426"/>
        <w:jc w:val="center"/>
        <w:rPr>
          <w:rFonts w:ascii="Tahoma" w:hAnsi="Tahoma" w:cs="Tahoma"/>
          <w:b/>
          <w:bCs/>
          <w:sz w:val="20"/>
          <w:szCs w:val="20"/>
        </w:rPr>
      </w:pPr>
    </w:p>
    <w:p w:rsidR="00F84A8E" w:rsidRDefault="00F84A8E" w:rsidP="00F84A8E">
      <w:pPr>
        <w:ind w:left="426" w:hanging="426"/>
        <w:jc w:val="center"/>
        <w:rPr>
          <w:rFonts w:ascii="Tahoma" w:hAnsi="Tahoma" w:cs="Tahoma"/>
          <w:b/>
          <w:bCs/>
          <w:sz w:val="20"/>
          <w:szCs w:val="20"/>
        </w:rPr>
      </w:pPr>
      <w:r>
        <w:rPr>
          <w:rFonts w:ascii="Tahoma" w:hAnsi="Tahoma" w:cs="Tahoma"/>
          <w:b/>
          <w:bCs/>
          <w:sz w:val="20"/>
          <w:szCs w:val="20"/>
        </w:rPr>
        <w:t xml:space="preserve">§ 10. </w:t>
      </w:r>
    </w:p>
    <w:p w:rsidR="00F84A8E" w:rsidRPr="002D3051" w:rsidRDefault="00F84A8E" w:rsidP="00F84A8E">
      <w:pPr>
        <w:ind w:left="426" w:hanging="426"/>
        <w:jc w:val="center"/>
        <w:rPr>
          <w:rFonts w:ascii="Tahoma" w:hAnsi="Tahoma" w:cs="Tahoma"/>
          <w:b/>
          <w:bCs/>
          <w:sz w:val="20"/>
          <w:szCs w:val="20"/>
        </w:rPr>
      </w:pPr>
      <w:r>
        <w:rPr>
          <w:rFonts w:ascii="Tahoma" w:hAnsi="Tahoma" w:cs="Tahoma"/>
          <w:b/>
          <w:bCs/>
          <w:sz w:val="20"/>
          <w:szCs w:val="20"/>
        </w:rPr>
        <w:t>Zmiana umowy</w:t>
      </w:r>
    </w:p>
    <w:p w:rsidR="00F84A8E" w:rsidRPr="002D3051" w:rsidRDefault="00F84A8E" w:rsidP="00F84A8E">
      <w:pPr>
        <w:ind w:left="426" w:hanging="426"/>
        <w:jc w:val="center"/>
        <w:rPr>
          <w:rFonts w:ascii="Tahoma" w:hAnsi="Tahoma" w:cs="Tahoma"/>
          <w:b/>
          <w:bCs/>
          <w:sz w:val="20"/>
          <w:szCs w:val="20"/>
        </w:rPr>
      </w:pPr>
    </w:p>
    <w:p w:rsidR="00F84A8E" w:rsidRPr="002A7BB3" w:rsidRDefault="00F84A8E" w:rsidP="004D054D">
      <w:pPr>
        <w:numPr>
          <w:ilvl w:val="0"/>
          <w:numId w:val="7"/>
        </w:numPr>
        <w:autoSpaceDE w:val="0"/>
        <w:autoSpaceDN w:val="0"/>
        <w:adjustRightInd w:val="0"/>
        <w:ind w:left="360"/>
        <w:jc w:val="both"/>
        <w:rPr>
          <w:rStyle w:val="Teksttreci2"/>
          <w:sz w:val="20"/>
          <w:szCs w:val="20"/>
        </w:rPr>
      </w:pPr>
      <w:r w:rsidRPr="00DA3438">
        <w:rPr>
          <w:rStyle w:val="Teksttreci2"/>
          <w:color w:val="000000"/>
          <w:sz w:val="20"/>
          <w:szCs w:val="20"/>
        </w:rPr>
        <w:t>Zmiana treści niniejszej umowy może nastąpić wyłącznie w granicach unormowania</w:t>
      </w:r>
      <w:r w:rsidRPr="00DA3438">
        <w:rPr>
          <w:sz w:val="20"/>
          <w:szCs w:val="20"/>
        </w:rPr>
        <w:t xml:space="preserve"> </w:t>
      </w:r>
      <w:r w:rsidRPr="00DA3438">
        <w:rPr>
          <w:rStyle w:val="Teksttreci2"/>
          <w:color w:val="000000"/>
          <w:sz w:val="20"/>
          <w:szCs w:val="20"/>
        </w:rPr>
        <w:t>art. 144 ust. 1 ustawy Prawo zamówień publicznych za zgodą obu Stron.</w:t>
      </w:r>
    </w:p>
    <w:p w:rsidR="00F84A8E" w:rsidRPr="002A7BB3" w:rsidRDefault="00F84A8E" w:rsidP="004D054D">
      <w:pPr>
        <w:numPr>
          <w:ilvl w:val="0"/>
          <w:numId w:val="7"/>
        </w:numPr>
        <w:autoSpaceDE w:val="0"/>
        <w:autoSpaceDN w:val="0"/>
        <w:adjustRightInd w:val="0"/>
        <w:ind w:left="360"/>
        <w:jc w:val="both"/>
        <w:rPr>
          <w:rFonts w:ascii="Tahoma" w:hAnsi="Tahoma" w:cs="Tahoma"/>
          <w:sz w:val="20"/>
          <w:szCs w:val="20"/>
        </w:rPr>
      </w:pPr>
      <w:r w:rsidRPr="002A7BB3">
        <w:rPr>
          <w:rStyle w:val="Teksttreci2"/>
          <w:color w:val="000000"/>
          <w:sz w:val="20"/>
          <w:szCs w:val="20"/>
        </w:rPr>
        <w:t>Zmiana umowy, o której mowa wyżej, może nastąpić w przypadku:</w:t>
      </w:r>
    </w:p>
    <w:p w:rsidR="00F84A8E" w:rsidRPr="0018269D" w:rsidRDefault="00F84A8E" w:rsidP="004D054D">
      <w:pPr>
        <w:pStyle w:val="Teksttreci20"/>
        <w:widowControl/>
        <w:numPr>
          <w:ilvl w:val="0"/>
          <w:numId w:val="10"/>
        </w:numPr>
        <w:shd w:val="clear" w:color="auto" w:fill="auto"/>
        <w:spacing w:line="240" w:lineRule="auto"/>
        <w:rPr>
          <w:sz w:val="20"/>
          <w:szCs w:val="20"/>
        </w:rPr>
      </w:pPr>
      <w:r w:rsidRPr="0018269D">
        <w:rPr>
          <w:rStyle w:val="Teksttreci2"/>
          <w:color w:val="000000"/>
          <w:sz w:val="20"/>
          <w:szCs w:val="20"/>
        </w:rPr>
        <w:t>konieczności przesunięcia terminu realizacji zamówienia, jeśli konieczność ta</w:t>
      </w:r>
      <w:r w:rsidRPr="0018269D">
        <w:rPr>
          <w:sz w:val="20"/>
          <w:szCs w:val="20"/>
        </w:rPr>
        <w:t xml:space="preserve"> </w:t>
      </w:r>
      <w:r w:rsidRPr="0018269D">
        <w:rPr>
          <w:rStyle w:val="Teksttreci2"/>
          <w:color w:val="000000"/>
          <w:sz w:val="20"/>
          <w:szCs w:val="20"/>
        </w:rPr>
        <w:t xml:space="preserve">nastąpiła na skutek okoliczności, których nie można było przewidzieć w chwili zawierania umowy i nie wynika </w:t>
      </w:r>
      <w:r w:rsidRPr="0018269D">
        <w:rPr>
          <w:rStyle w:val="Teksttreci2"/>
          <w:color w:val="000000"/>
          <w:sz w:val="20"/>
          <w:szCs w:val="20"/>
        </w:rPr>
        <w:br/>
        <w:t>z winy Wykonawcy,</w:t>
      </w:r>
    </w:p>
    <w:p w:rsidR="00F84A8E" w:rsidRPr="0018269D" w:rsidRDefault="00F84A8E" w:rsidP="004D054D">
      <w:pPr>
        <w:pStyle w:val="Teksttreci20"/>
        <w:widowControl/>
        <w:numPr>
          <w:ilvl w:val="0"/>
          <w:numId w:val="10"/>
        </w:numPr>
        <w:shd w:val="clear" w:color="auto" w:fill="auto"/>
        <w:spacing w:line="240" w:lineRule="auto"/>
        <w:ind w:left="714" w:hanging="357"/>
        <w:rPr>
          <w:sz w:val="20"/>
          <w:szCs w:val="20"/>
        </w:rPr>
      </w:pPr>
      <w:r w:rsidRPr="0018269D">
        <w:rPr>
          <w:rStyle w:val="Teksttreci2"/>
          <w:color w:val="000000"/>
          <w:sz w:val="20"/>
          <w:szCs w:val="20"/>
        </w:rPr>
        <w:lastRenderedPageBreak/>
        <w:t>konieczności przesunięcia terminu realizacji zamówienia, jeśli konieczność ta</w:t>
      </w:r>
      <w:r w:rsidRPr="0018269D">
        <w:rPr>
          <w:sz w:val="20"/>
          <w:szCs w:val="20"/>
        </w:rPr>
        <w:t xml:space="preserve"> </w:t>
      </w:r>
      <w:r w:rsidRPr="0018269D">
        <w:rPr>
          <w:rStyle w:val="Teksttreci2"/>
          <w:color w:val="000000"/>
          <w:sz w:val="20"/>
          <w:szCs w:val="20"/>
        </w:rPr>
        <w:t>nastąpiła na skutek okoliczności leżących po stronie Zamawiającego,</w:t>
      </w:r>
    </w:p>
    <w:p w:rsidR="00F84A8E" w:rsidRPr="00DA3438" w:rsidRDefault="00F84A8E" w:rsidP="004D054D">
      <w:pPr>
        <w:pStyle w:val="Teksttreci20"/>
        <w:widowControl/>
        <w:numPr>
          <w:ilvl w:val="0"/>
          <w:numId w:val="10"/>
        </w:numPr>
        <w:shd w:val="clear" w:color="auto" w:fill="auto"/>
        <w:spacing w:line="240" w:lineRule="auto"/>
        <w:ind w:left="714" w:hanging="357"/>
        <w:rPr>
          <w:sz w:val="20"/>
          <w:szCs w:val="20"/>
        </w:rPr>
      </w:pPr>
      <w:r w:rsidRPr="0018269D">
        <w:rPr>
          <w:rStyle w:val="Teksttreci2"/>
          <w:color w:val="000000"/>
          <w:sz w:val="20"/>
          <w:szCs w:val="20"/>
        </w:rPr>
        <w:t>zmiany ceny w przypadku, kiedy zmiana ta będzie korzystna dla Zamawiającego, tzn. na cenę niższą, na pisemny wniosek jednej ze Stron,</w:t>
      </w:r>
    </w:p>
    <w:p w:rsidR="00F84A8E" w:rsidRPr="0018269D" w:rsidRDefault="00F84A8E" w:rsidP="004D054D">
      <w:pPr>
        <w:pStyle w:val="Teksttreci20"/>
        <w:widowControl/>
        <w:numPr>
          <w:ilvl w:val="0"/>
          <w:numId w:val="10"/>
        </w:numPr>
        <w:shd w:val="clear" w:color="auto" w:fill="auto"/>
        <w:spacing w:line="240" w:lineRule="auto"/>
        <w:ind w:left="714" w:hanging="357"/>
        <w:rPr>
          <w:sz w:val="20"/>
          <w:szCs w:val="20"/>
        </w:rPr>
      </w:pPr>
      <w:r w:rsidRPr="0018269D">
        <w:rPr>
          <w:rStyle w:val="Teksttreci2"/>
          <w:color w:val="000000"/>
          <w:sz w:val="20"/>
          <w:szCs w:val="20"/>
        </w:rPr>
        <w:t xml:space="preserve">zmiany powszechnie obowiązujących przepisów prawa lub umowy o dofinansowanie projektu </w:t>
      </w:r>
      <w:r w:rsidRPr="0018269D">
        <w:rPr>
          <w:rStyle w:val="Teksttreci2"/>
          <w:color w:val="000000"/>
          <w:sz w:val="20"/>
          <w:szCs w:val="20"/>
        </w:rPr>
        <w:br/>
        <w:t>w zakresie mającym wpływ na realizację umowy</w:t>
      </w:r>
      <w:r>
        <w:rPr>
          <w:rStyle w:val="Teksttreci2"/>
          <w:color w:val="000000"/>
          <w:sz w:val="20"/>
          <w:szCs w:val="20"/>
        </w:rPr>
        <w:t>,</w:t>
      </w:r>
    </w:p>
    <w:p w:rsidR="00F84A8E" w:rsidRPr="00DA3438" w:rsidRDefault="00F84A8E" w:rsidP="004D054D">
      <w:pPr>
        <w:pStyle w:val="Teksttreci20"/>
        <w:widowControl/>
        <w:numPr>
          <w:ilvl w:val="0"/>
          <w:numId w:val="10"/>
        </w:numPr>
        <w:shd w:val="clear" w:color="auto" w:fill="auto"/>
        <w:spacing w:line="240" w:lineRule="auto"/>
        <w:ind w:left="714" w:hanging="357"/>
        <w:rPr>
          <w:sz w:val="20"/>
          <w:szCs w:val="20"/>
        </w:rPr>
      </w:pPr>
      <w:r w:rsidRPr="0018269D">
        <w:rPr>
          <w:rStyle w:val="Teksttreci2"/>
          <w:color w:val="000000"/>
          <w:sz w:val="20"/>
          <w:szCs w:val="20"/>
        </w:rPr>
        <w:t xml:space="preserve">zakończenia serii produkcyjnej danego modelu urządzenia oraz rozpoczęcia produkcji urządzenia </w:t>
      </w:r>
      <w:r w:rsidRPr="0018269D">
        <w:rPr>
          <w:rStyle w:val="Teksttreci2"/>
          <w:color w:val="000000"/>
          <w:sz w:val="20"/>
          <w:szCs w:val="20"/>
        </w:rPr>
        <w:br/>
        <w:t>o parametrach technicznych nie gorszych od opisanych przez Zamawiającego w dokumentacji postępowania</w:t>
      </w:r>
      <w:r>
        <w:rPr>
          <w:rStyle w:val="Teksttreci2"/>
          <w:color w:val="000000"/>
          <w:sz w:val="20"/>
          <w:szCs w:val="20"/>
        </w:rPr>
        <w:t xml:space="preserve">. </w:t>
      </w:r>
      <w:r w:rsidRPr="00DA3438">
        <w:rPr>
          <w:sz w:val="20"/>
          <w:szCs w:val="20"/>
        </w:rPr>
        <w:t xml:space="preserve">Przed wykonaniem dostawy Wykonawca zobowiązany jest złożyć u Zamawiającego oświadczenie potwierdzające niemożność dostarczenia oferowanego modelu oraz wskazujące model </w:t>
      </w:r>
      <w:r>
        <w:rPr>
          <w:sz w:val="20"/>
          <w:szCs w:val="20"/>
        </w:rPr>
        <w:br/>
      </w:r>
      <w:r w:rsidRPr="00DA3438">
        <w:rPr>
          <w:sz w:val="20"/>
          <w:szCs w:val="20"/>
        </w:rPr>
        <w:t>i typ urządzenia proponowanego wraz z zapewnieniem o spełnieniu minimalnych parametrów wymaganych. Brak sprzeciwu Zamawiającego w okresie 2 dni od otrzymania oświadczenia uznaje się jako zgodę na zmianę urządzenia.</w:t>
      </w:r>
    </w:p>
    <w:p w:rsidR="00F84A8E" w:rsidRPr="00A61A91" w:rsidRDefault="00F84A8E" w:rsidP="004D054D">
      <w:pPr>
        <w:numPr>
          <w:ilvl w:val="0"/>
          <w:numId w:val="7"/>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F84A8E" w:rsidRPr="00A61A91" w:rsidRDefault="00F84A8E" w:rsidP="004D054D">
      <w:pPr>
        <w:numPr>
          <w:ilvl w:val="0"/>
          <w:numId w:val="7"/>
        </w:numPr>
        <w:autoSpaceDE w:val="0"/>
        <w:autoSpaceDN w:val="0"/>
        <w:adjustRightInd w:val="0"/>
        <w:ind w:left="360"/>
        <w:jc w:val="both"/>
        <w:rPr>
          <w:rFonts w:ascii="Tahoma" w:hAnsi="Tahoma" w:cs="Tahoma"/>
          <w:sz w:val="20"/>
          <w:szCs w:val="20"/>
        </w:rPr>
      </w:pPr>
      <w:r w:rsidRPr="00A61A91">
        <w:rPr>
          <w:rFonts w:ascii="Tahoma" w:hAnsi="Tahoma" w:cs="Tahoma"/>
          <w:sz w:val="20"/>
          <w:szCs w:val="20"/>
        </w:rPr>
        <w:t>Zmiana do umowy może nastąpić wyłącznie z</w:t>
      </w:r>
      <w:r>
        <w:rPr>
          <w:rFonts w:ascii="Tahoma" w:hAnsi="Tahoma" w:cs="Tahoma"/>
          <w:sz w:val="20"/>
          <w:szCs w:val="20"/>
        </w:rPr>
        <w:t xml:space="preserve">a obopólną zgodą Zamawiającego </w:t>
      </w:r>
      <w:r w:rsidRPr="00A61A91">
        <w:rPr>
          <w:rFonts w:ascii="Tahoma" w:hAnsi="Tahoma" w:cs="Tahoma"/>
          <w:sz w:val="20"/>
          <w:szCs w:val="20"/>
        </w:rPr>
        <w:t>i Wykonawcy.</w:t>
      </w:r>
    </w:p>
    <w:p w:rsidR="00F84A8E" w:rsidRPr="00A61A91" w:rsidRDefault="00F84A8E" w:rsidP="004D054D">
      <w:pPr>
        <w:numPr>
          <w:ilvl w:val="0"/>
          <w:numId w:val="7"/>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F84A8E" w:rsidRDefault="00F84A8E" w:rsidP="00F84A8E">
      <w:pPr>
        <w:jc w:val="center"/>
        <w:rPr>
          <w:rFonts w:ascii="Tahoma" w:hAnsi="Tahoma" w:cs="Tahoma"/>
          <w:b/>
          <w:bCs/>
          <w:sz w:val="20"/>
          <w:szCs w:val="20"/>
        </w:rPr>
      </w:pPr>
    </w:p>
    <w:p w:rsidR="00F84A8E" w:rsidRDefault="00F84A8E" w:rsidP="00F84A8E">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 xml:space="preserve">11. </w:t>
      </w:r>
    </w:p>
    <w:p w:rsidR="00F84A8E" w:rsidRDefault="00F84A8E" w:rsidP="00F84A8E">
      <w:pPr>
        <w:jc w:val="center"/>
        <w:rPr>
          <w:rFonts w:ascii="Tahoma" w:hAnsi="Tahoma" w:cs="Tahoma"/>
          <w:b/>
          <w:bCs/>
          <w:sz w:val="20"/>
          <w:szCs w:val="20"/>
        </w:rPr>
      </w:pPr>
      <w:r>
        <w:rPr>
          <w:rFonts w:ascii="Tahoma" w:hAnsi="Tahoma" w:cs="Tahoma"/>
          <w:b/>
          <w:bCs/>
          <w:sz w:val="20"/>
          <w:szCs w:val="20"/>
        </w:rPr>
        <w:t>Postanowienia szczegółowe</w:t>
      </w:r>
    </w:p>
    <w:p w:rsidR="00F84A8E" w:rsidRPr="007E26DE" w:rsidRDefault="00F84A8E" w:rsidP="00F84A8E">
      <w:pPr>
        <w:jc w:val="center"/>
        <w:rPr>
          <w:rFonts w:ascii="Tahoma" w:hAnsi="Tahoma" w:cs="Tahoma"/>
          <w:bCs/>
          <w:sz w:val="20"/>
          <w:szCs w:val="20"/>
        </w:rPr>
      </w:pPr>
    </w:p>
    <w:p w:rsidR="00F84A8E" w:rsidRPr="00FB6A7C" w:rsidRDefault="00F84A8E" w:rsidP="004D054D">
      <w:pPr>
        <w:numPr>
          <w:ilvl w:val="0"/>
          <w:numId w:val="8"/>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F84A8E" w:rsidRPr="00FB6A7C" w:rsidRDefault="00F84A8E" w:rsidP="004D054D">
      <w:pPr>
        <w:numPr>
          <w:ilvl w:val="0"/>
          <w:numId w:val="8"/>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F84A8E" w:rsidRPr="00FB6A7C" w:rsidRDefault="00F84A8E" w:rsidP="00F84A8E">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F84A8E" w:rsidRDefault="00F84A8E" w:rsidP="00F84A8E">
      <w:pPr>
        <w:rPr>
          <w:rFonts w:ascii="Tahoma" w:hAnsi="Tahoma" w:cs="Tahoma"/>
          <w:b/>
          <w:sz w:val="20"/>
          <w:szCs w:val="20"/>
        </w:rPr>
      </w:pPr>
    </w:p>
    <w:p w:rsidR="00F84A8E" w:rsidRDefault="00F84A8E" w:rsidP="00F84A8E">
      <w:pPr>
        <w:jc w:val="center"/>
        <w:rPr>
          <w:rFonts w:ascii="Tahoma" w:hAnsi="Tahoma" w:cs="Tahoma"/>
          <w:b/>
          <w:sz w:val="20"/>
          <w:szCs w:val="20"/>
        </w:rPr>
      </w:pPr>
      <w:r>
        <w:rPr>
          <w:rFonts w:ascii="Tahoma" w:hAnsi="Tahoma" w:cs="Tahoma"/>
          <w:b/>
          <w:sz w:val="20"/>
          <w:szCs w:val="20"/>
        </w:rPr>
        <w:t>§ 12</w:t>
      </w:r>
      <w:r w:rsidRPr="002D3051">
        <w:rPr>
          <w:rFonts w:ascii="Tahoma" w:hAnsi="Tahoma" w:cs="Tahoma"/>
          <w:b/>
          <w:sz w:val="20"/>
          <w:szCs w:val="20"/>
        </w:rPr>
        <w:t xml:space="preserve">. </w:t>
      </w:r>
    </w:p>
    <w:p w:rsidR="00F84A8E" w:rsidRDefault="00F84A8E" w:rsidP="00F84A8E">
      <w:pPr>
        <w:jc w:val="center"/>
        <w:rPr>
          <w:rFonts w:ascii="Tahoma" w:hAnsi="Tahoma" w:cs="Tahoma"/>
          <w:b/>
          <w:sz w:val="20"/>
          <w:szCs w:val="20"/>
        </w:rPr>
      </w:pPr>
      <w:r>
        <w:rPr>
          <w:rFonts w:ascii="Tahoma" w:hAnsi="Tahoma" w:cs="Tahoma"/>
          <w:b/>
          <w:sz w:val="20"/>
          <w:szCs w:val="20"/>
        </w:rPr>
        <w:t>Postanowienia końcowe</w:t>
      </w:r>
    </w:p>
    <w:p w:rsidR="00F84A8E" w:rsidRPr="002D3051" w:rsidRDefault="00F84A8E" w:rsidP="00F84A8E">
      <w:pPr>
        <w:jc w:val="center"/>
        <w:rPr>
          <w:rFonts w:ascii="Tahoma" w:hAnsi="Tahoma" w:cs="Tahoma"/>
          <w:b/>
          <w:sz w:val="20"/>
          <w:szCs w:val="20"/>
        </w:rPr>
      </w:pPr>
    </w:p>
    <w:p w:rsidR="00F84A8E" w:rsidRPr="00B24B17" w:rsidRDefault="00F84A8E" w:rsidP="004D054D">
      <w:pPr>
        <w:numPr>
          <w:ilvl w:val="0"/>
          <w:numId w:val="5"/>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F84A8E" w:rsidRPr="00B24B17" w:rsidRDefault="00F84A8E" w:rsidP="004D054D">
      <w:pPr>
        <w:numPr>
          <w:ilvl w:val="0"/>
          <w:numId w:val="5"/>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F84A8E" w:rsidRPr="00B24B17" w:rsidRDefault="00F84A8E" w:rsidP="004D054D">
      <w:pPr>
        <w:numPr>
          <w:ilvl w:val="0"/>
          <w:numId w:val="5"/>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F84A8E" w:rsidRPr="00B24B17" w:rsidRDefault="00F84A8E" w:rsidP="004D054D">
      <w:pPr>
        <w:numPr>
          <w:ilvl w:val="0"/>
          <w:numId w:val="5"/>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F84A8E" w:rsidRDefault="00F84A8E" w:rsidP="00F84A8E">
      <w:pPr>
        <w:jc w:val="both"/>
        <w:rPr>
          <w:rFonts w:ascii="Tahoma" w:hAnsi="Tahoma" w:cs="Tahoma"/>
          <w:sz w:val="20"/>
          <w:szCs w:val="20"/>
        </w:rPr>
      </w:pPr>
    </w:p>
    <w:p w:rsidR="00F84A8E" w:rsidRDefault="00F84A8E" w:rsidP="00F84A8E">
      <w:pPr>
        <w:ind w:left="643"/>
        <w:jc w:val="both"/>
        <w:rPr>
          <w:rFonts w:ascii="Tahoma" w:hAnsi="Tahoma" w:cs="Tahoma"/>
          <w:color w:val="000000"/>
          <w:sz w:val="20"/>
          <w:szCs w:val="20"/>
          <w:u w:val="single"/>
        </w:rPr>
      </w:pPr>
    </w:p>
    <w:p w:rsidR="00F84A8E" w:rsidRDefault="00F84A8E" w:rsidP="00F84A8E">
      <w:pPr>
        <w:ind w:left="643"/>
        <w:jc w:val="both"/>
        <w:rPr>
          <w:rFonts w:ascii="Tahoma" w:hAnsi="Tahoma" w:cs="Tahoma"/>
          <w:sz w:val="20"/>
          <w:szCs w:val="20"/>
        </w:rPr>
      </w:pPr>
    </w:p>
    <w:p w:rsidR="00F84A8E" w:rsidRPr="002D3051" w:rsidRDefault="00F84A8E" w:rsidP="00F84A8E">
      <w:pPr>
        <w:jc w:val="both"/>
        <w:rPr>
          <w:rFonts w:ascii="Tahoma" w:hAnsi="Tahoma" w:cs="Tahoma"/>
          <w:sz w:val="20"/>
          <w:szCs w:val="20"/>
        </w:rPr>
      </w:pPr>
      <w:r w:rsidRPr="002D3051">
        <w:rPr>
          <w:rFonts w:ascii="Tahoma" w:hAnsi="Tahoma" w:cs="Tahoma"/>
          <w:sz w:val="20"/>
          <w:szCs w:val="20"/>
        </w:rPr>
        <w:tab/>
      </w:r>
    </w:p>
    <w:p w:rsidR="00F84A8E" w:rsidRPr="002D3051" w:rsidRDefault="00F84A8E" w:rsidP="00F84A8E">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F84A8E" w:rsidRPr="002D3051" w:rsidRDefault="00F84A8E" w:rsidP="00F84A8E">
      <w:pPr>
        <w:jc w:val="both"/>
        <w:rPr>
          <w:rFonts w:ascii="Tahoma" w:hAnsi="Tahoma" w:cs="Tahoma"/>
          <w:sz w:val="20"/>
          <w:szCs w:val="20"/>
        </w:rPr>
      </w:pPr>
    </w:p>
    <w:p w:rsidR="00F84A8E" w:rsidRDefault="00F84A8E" w:rsidP="00F84A8E">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r w:rsidR="00D1163E">
        <w:rPr>
          <w:rFonts w:ascii="Tahoma" w:hAnsi="Tahoma" w:cs="Tahoma"/>
          <w:sz w:val="20"/>
          <w:szCs w:val="20"/>
        </w:rPr>
        <w:t>….</w:t>
      </w:r>
    </w:p>
    <w:sectPr w:rsidR="00F84A8E" w:rsidSect="00C1067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3C" w:rsidRDefault="00D5073C" w:rsidP="00F84A8E">
      <w:r>
        <w:separator/>
      </w:r>
    </w:p>
  </w:endnote>
  <w:endnote w:type="continuationSeparator" w:id="0">
    <w:p w:rsidR="00D5073C" w:rsidRDefault="00D5073C" w:rsidP="00F84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25" w:rsidRDefault="00D47F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48" w:rsidRPr="00351FE6" w:rsidRDefault="00993748" w:rsidP="00993748">
    <w:pPr>
      <w:jc w:val="center"/>
      <w:rPr>
        <w:rFonts w:ascii="Arial" w:hAnsi="Arial" w:cs="Arial"/>
        <w:sz w:val="18"/>
        <w:szCs w:val="18"/>
      </w:rPr>
    </w:pPr>
    <w:r w:rsidRPr="00351FE6">
      <w:rPr>
        <w:rFonts w:ascii="Arial" w:hAnsi="Arial" w:cs="Arial"/>
        <w:sz w:val="18"/>
        <w:szCs w:val="18"/>
      </w:rPr>
      <w:t>Zamówienie współfinansowane ze środków Europejskiego Funduszu Rozwoju Regionalnego w ramach Regionalnego Programu Operacyjnego Województwa Warmińsko-Mazurskiego na lata 2014-2020, Projekt RPWM.03.02.00-28-0018/16.</w:t>
    </w:r>
  </w:p>
  <w:p w:rsidR="00993748" w:rsidRPr="00B02E4D" w:rsidRDefault="00993748" w:rsidP="00993748">
    <w:pPr>
      <w:pStyle w:val="Stopka"/>
      <w:jc w:val="center"/>
      <w:rPr>
        <w:sz w:val="18"/>
      </w:rPr>
    </w:pPr>
  </w:p>
  <w:p w:rsidR="00D47F25" w:rsidRDefault="00D47F2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25" w:rsidRDefault="00D47F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3C" w:rsidRDefault="00D5073C" w:rsidP="00F84A8E">
      <w:r>
        <w:separator/>
      </w:r>
    </w:p>
  </w:footnote>
  <w:footnote w:type="continuationSeparator" w:id="0">
    <w:p w:rsidR="00D5073C" w:rsidRDefault="00D5073C" w:rsidP="00F84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25" w:rsidRDefault="00D47F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71" w:rsidRPr="00312581" w:rsidRDefault="00D47F25" w:rsidP="00C10671">
    <w:pPr>
      <w:pStyle w:val="Nagwek"/>
      <w:pBdr>
        <w:bottom w:val="single" w:sz="4" w:space="1" w:color="auto"/>
      </w:pBdr>
      <w:tabs>
        <w:tab w:val="clear" w:pos="9072"/>
        <w:tab w:val="right" w:pos="9214"/>
      </w:tabs>
      <w:spacing w:line="276" w:lineRule="auto"/>
      <w:jc w:val="center"/>
      <w:rPr>
        <w:rFonts w:ascii="Tahoma" w:hAnsi="Tahoma" w:cs="Tahoma"/>
        <w:sz w:val="18"/>
      </w:rPr>
    </w:pPr>
    <w:r w:rsidRPr="00D47F25">
      <w:rPr>
        <w:noProof/>
        <w:lang w:eastAsia="pl-PL"/>
      </w:rPr>
      <w:drawing>
        <wp:inline distT="0" distB="0" distL="0" distR="0">
          <wp:extent cx="5760720" cy="741873"/>
          <wp:effectExtent l="19050" t="0" r="0" b="0"/>
          <wp:docPr id="8" name="Obraz 8" descr="D:\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oziom\polskie\poziom_polskie_czarno_biale.jpg"/>
                  <pic:cNvPicPr>
                    <a:picLocks noChangeAspect="1" noChangeArrowheads="1"/>
                  </pic:cNvPicPr>
                </pic:nvPicPr>
                <pic:blipFill>
                  <a:blip r:embed="rId1"/>
                  <a:srcRect/>
                  <a:stretch>
                    <a:fillRect/>
                  </a:stretch>
                </pic:blipFill>
                <pic:spPr bwMode="auto">
                  <a:xfrm>
                    <a:off x="0" y="0"/>
                    <a:ext cx="5760720" cy="741873"/>
                  </a:xfrm>
                  <a:prstGeom prst="rect">
                    <a:avLst/>
                  </a:prstGeom>
                  <a:noFill/>
                  <a:ln w="9525">
                    <a:noFill/>
                    <a:miter lim="800000"/>
                    <a:headEnd/>
                    <a:tailEnd/>
                  </a:ln>
                </pic:spPr>
              </pic:pic>
            </a:graphicData>
          </a:graphic>
        </wp:inline>
      </w:drawing>
    </w:r>
    <w:r w:rsidR="00C10671">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25" w:rsidRDefault="00D47F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72040"/>
    <w:multiLevelType w:val="multilevel"/>
    <w:tmpl w:val="06C7204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990BB7"/>
    <w:multiLevelType w:val="hybridMultilevel"/>
    <w:tmpl w:val="5FD26E80"/>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146650"/>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7503FED"/>
    <w:multiLevelType w:val="hybridMultilevel"/>
    <w:tmpl w:val="59E2BB3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3C857DB8"/>
    <w:multiLevelType w:val="hybridMultilevel"/>
    <w:tmpl w:val="7404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517DEB"/>
    <w:multiLevelType w:val="multilevel"/>
    <w:tmpl w:val="41517DEB"/>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0"/>
        </w:tabs>
        <w:ind w:left="1500" w:hanging="420"/>
      </w:pPr>
      <w:rPr>
        <w:rFonts w:ascii="Tahoma" w:eastAsia="Times New Roman" w:hAnsi="Tahoma" w:cs="Tahoma" w:hint="default"/>
        <w:b w:val="0"/>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456FF6"/>
    <w:multiLevelType w:val="multilevel"/>
    <w:tmpl w:val="93B065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34"/>
        </w:tabs>
        <w:ind w:left="1434" w:hanging="420"/>
      </w:pPr>
      <w:rPr>
        <w:rFonts w:ascii="Tahoma" w:eastAsia="Times New Roman" w:hAnsi="Tahoma" w:cs="Tahoma" w:hint="default"/>
        <w:b w:val="0"/>
      </w:rPr>
    </w:lvl>
    <w:lvl w:ilvl="2">
      <w:start w:val="1"/>
      <w:numFmt w:val="decimal"/>
      <w:lvlText w:val="%3)"/>
      <w:lvlJc w:val="left"/>
      <w:pPr>
        <w:ind w:left="2274" w:hanging="360"/>
      </w:pPr>
      <w:rPr>
        <w:rFonts w:hint="default"/>
      </w:r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nsid w:val="47EF4D01"/>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E0F6AB2"/>
    <w:multiLevelType w:val="hybridMultilevel"/>
    <w:tmpl w:val="EBF0F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A01FD8"/>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8A61F92"/>
    <w:multiLevelType w:val="multilevel"/>
    <w:tmpl w:val="0C28C88E"/>
    <w:lvl w:ilvl="0">
      <w:start w:val="1"/>
      <w:numFmt w:val="decimal"/>
      <w:pStyle w:val="Spistreci2"/>
      <w:lvlText w:val="%1."/>
      <w:legacy w:legacy="1" w:legacySpace="120" w:legacyIndent="360"/>
      <w:lvlJc w:val="left"/>
      <w:pPr>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5E4A06E0"/>
    <w:multiLevelType w:val="hybridMultilevel"/>
    <w:tmpl w:val="9D3455F6"/>
    <w:lvl w:ilvl="0" w:tplc="C18CB498">
      <w:start w:val="1"/>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3">
    <w:nsid w:val="659262FF"/>
    <w:multiLevelType w:val="multilevel"/>
    <w:tmpl w:val="D682EFB0"/>
    <w:lvl w:ilvl="0">
      <w:start w:val="1"/>
      <w:numFmt w:val="decimal"/>
      <w:lvlText w:val="%1."/>
      <w:lvlJc w:val="left"/>
      <w:pPr>
        <w:ind w:left="360" w:hanging="360"/>
      </w:pPr>
      <w:rPr>
        <w:rFonts w:ascii="Tahoma" w:hAnsi="Tahoma" w:hint="default"/>
        <w:b w:val="0"/>
        <w:i w:val="0"/>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FEE24F4"/>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1"/>
  </w:num>
  <w:num w:numId="13">
    <w:abstractNumId w:val="7"/>
  </w:num>
  <w:num w:numId="14">
    <w:abstractNumId w:val="9"/>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F84A8E"/>
    <w:rsid w:val="00196E4A"/>
    <w:rsid w:val="002C26FA"/>
    <w:rsid w:val="002D3531"/>
    <w:rsid w:val="002E14DE"/>
    <w:rsid w:val="003743AB"/>
    <w:rsid w:val="00456ED9"/>
    <w:rsid w:val="004D054D"/>
    <w:rsid w:val="00993748"/>
    <w:rsid w:val="00A02AEB"/>
    <w:rsid w:val="00A71A5B"/>
    <w:rsid w:val="00AA4C7C"/>
    <w:rsid w:val="00AC4794"/>
    <w:rsid w:val="00BA0F1E"/>
    <w:rsid w:val="00C10671"/>
    <w:rsid w:val="00C8025D"/>
    <w:rsid w:val="00D1163E"/>
    <w:rsid w:val="00D47F25"/>
    <w:rsid w:val="00D5073C"/>
    <w:rsid w:val="00D87D27"/>
    <w:rsid w:val="00EB7F9D"/>
    <w:rsid w:val="00EC74A5"/>
    <w:rsid w:val="00F82BCB"/>
    <w:rsid w:val="00F84A8E"/>
    <w:rsid w:val="00FE1A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heme="minorHAnsi" w:hAnsi="PT Sans"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A8E"/>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link w:val="Stopka"/>
    <w:uiPriority w:val="99"/>
    <w:rsid w:val="00F84A8E"/>
    <w:rPr>
      <w:szCs w:val="24"/>
    </w:rPr>
  </w:style>
  <w:style w:type="character" w:customStyle="1" w:styleId="NagwekZnak">
    <w:name w:val="Nagłówek Znak"/>
    <w:link w:val="Nagwek"/>
    <w:rsid w:val="00F84A8E"/>
    <w:rPr>
      <w:szCs w:val="24"/>
    </w:rPr>
  </w:style>
  <w:style w:type="paragraph" w:styleId="Stopka">
    <w:name w:val="footer"/>
    <w:basedOn w:val="Normalny"/>
    <w:link w:val="StopkaZnak"/>
    <w:uiPriority w:val="99"/>
    <w:rsid w:val="00F84A8E"/>
    <w:pPr>
      <w:tabs>
        <w:tab w:val="center" w:pos="4536"/>
        <w:tab w:val="right" w:pos="9072"/>
      </w:tabs>
    </w:pPr>
    <w:rPr>
      <w:rFonts w:ascii="PT Sans" w:eastAsiaTheme="minorHAnsi" w:hAnsi="PT Sans" w:cstheme="minorBidi"/>
      <w:lang w:eastAsia="en-US"/>
    </w:rPr>
  </w:style>
  <w:style w:type="character" w:customStyle="1" w:styleId="StopkaZnak1">
    <w:name w:val="Stopka Znak1"/>
    <w:basedOn w:val="Domylnaczcionkaakapitu"/>
    <w:link w:val="Stopka"/>
    <w:uiPriority w:val="99"/>
    <w:semiHidden/>
    <w:rsid w:val="00F84A8E"/>
    <w:rPr>
      <w:rFonts w:ascii="Times New Roman" w:eastAsia="Times New Roman" w:hAnsi="Times New Roman" w:cs="Times New Roman"/>
      <w:szCs w:val="24"/>
      <w:lang w:eastAsia="pl-PL"/>
    </w:rPr>
  </w:style>
  <w:style w:type="paragraph" w:styleId="Nagwek">
    <w:name w:val="header"/>
    <w:basedOn w:val="Normalny"/>
    <w:link w:val="NagwekZnak"/>
    <w:rsid w:val="00F84A8E"/>
    <w:pPr>
      <w:tabs>
        <w:tab w:val="center" w:pos="4536"/>
        <w:tab w:val="right" w:pos="9072"/>
      </w:tabs>
    </w:pPr>
    <w:rPr>
      <w:rFonts w:ascii="PT Sans" w:eastAsiaTheme="minorHAnsi" w:hAnsi="PT Sans" w:cstheme="minorBidi"/>
      <w:lang w:eastAsia="en-US"/>
    </w:rPr>
  </w:style>
  <w:style w:type="character" w:customStyle="1" w:styleId="NagwekZnak1">
    <w:name w:val="Nagłówek Znak1"/>
    <w:basedOn w:val="Domylnaczcionkaakapitu"/>
    <w:link w:val="Nagwek"/>
    <w:uiPriority w:val="99"/>
    <w:semiHidden/>
    <w:rsid w:val="00F84A8E"/>
    <w:rPr>
      <w:rFonts w:ascii="Times New Roman" w:eastAsia="Times New Roman" w:hAnsi="Times New Roman" w:cs="Times New Roman"/>
      <w:szCs w:val="24"/>
      <w:lang w:eastAsia="pl-PL"/>
    </w:rPr>
  </w:style>
  <w:style w:type="paragraph" w:styleId="Akapitzlist">
    <w:name w:val="List Paragraph"/>
    <w:basedOn w:val="Normalny"/>
    <w:link w:val="AkapitzlistZnak"/>
    <w:uiPriority w:val="99"/>
    <w:qFormat/>
    <w:rsid w:val="00F84A8E"/>
    <w:pPr>
      <w:ind w:left="708"/>
    </w:pPr>
  </w:style>
  <w:style w:type="character" w:customStyle="1" w:styleId="AkapitzlistZnak">
    <w:name w:val="Akapit z listą Znak"/>
    <w:link w:val="Akapitzlist"/>
    <w:uiPriority w:val="99"/>
    <w:qFormat/>
    <w:locked/>
    <w:rsid w:val="00F84A8E"/>
    <w:rPr>
      <w:rFonts w:ascii="Times New Roman" w:eastAsia="Times New Roman" w:hAnsi="Times New Roman" w:cs="Times New Roman"/>
      <w:szCs w:val="24"/>
    </w:rPr>
  </w:style>
  <w:style w:type="character" w:customStyle="1" w:styleId="Teksttreci2">
    <w:name w:val="Tekst treści (2)_"/>
    <w:link w:val="Teksttreci20"/>
    <w:uiPriority w:val="99"/>
    <w:rsid w:val="00F84A8E"/>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F84A8E"/>
    <w:pPr>
      <w:widowControl w:val="0"/>
      <w:shd w:val="clear" w:color="auto" w:fill="FFFFFF"/>
      <w:spacing w:line="240" w:lineRule="atLeast"/>
      <w:ind w:hanging="820"/>
      <w:jc w:val="both"/>
    </w:pPr>
    <w:rPr>
      <w:rFonts w:ascii="Tahoma" w:eastAsiaTheme="minorHAnsi" w:hAnsi="Tahoma" w:cs="Tahoma"/>
      <w:sz w:val="19"/>
      <w:szCs w:val="19"/>
      <w:lang w:eastAsia="en-US"/>
    </w:rPr>
  </w:style>
  <w:style w:type="paragraph" w:styleId="Tekstdymka">
    <w:name w:val="Balloon Text"/>
    <w:basedOn w:val="Normalny"/>
    <w:link w:val="TekstdymkaZnak"/>
    <w:uiPriority w:val="99"/>
    <w:semiHidden/>
    <w:unhideWhenUsed/>
    <w:rsid w:val="00F84A8E"/>
    <w:rPr>
      <w:rFonts w:ascii="Tahoma" w:hAnsi="Tahoma" w:cs="Tahoma"/>
      <w:sz w:val="16"/>
      <w:szCs w:val="16"/>
    </w:rPr>
  </w:style>
  <w:style w:type="character" w:customStyle="1" w:styleId="TekstdymkaZnak">
    <w:name w:val="Tekst dymka Znak"/>
    <w:basedOn w:val="Domylnaczcionkaakapitu"/>
    <w:link w:val="Tekstdymka"/>
    <w:uiPriority w:val="99"/>
    <w:semiHidden/>
    <w:rsid w:val="00F84A8E"/>
    <w:rPr>
      <w:rFonts w:ascii="Tahoma" w:eastAsia="Times New Roman" w:hAnsi="Tahoma" w:cs="Tahoma"/>
      <w:sz w:val="16"/>
      <w:szCs w:val="16"/>
      <w:lang w:eastAsia="pl-PL"/>
    </w:rPr>
  </w:style>
  <w:style w:type="paragraph" w:customStyle="1" w:styleId="Standard">
    <w:name w:val="Standard"/>
    <w:rsid w:val="002E14DE"/>
    <w:pPr>
      <w:suppressAutoHyphens/>
      <w:autoSpaceDN w:val="0"/>
      <w:textAlignment w:val="baseline"/>
    </w:pPr>
    <w:rPr>
      <w:rFonts w:ascii="Liberation Serif" w:eastAsia="SimSun" w:hAnsi="Liberation Serif" w:cs="Lucida Sans"/>
      <w:kern w:val="3"/>
      <w:szCs w:val="24"/>
      <w:lang w:eastAsia="zh-CN" w:bidi="hi-IN"/>
    </w:rPr>
  </w:style>
  <w:style w:type="paragraph" w:styleId="Spistreci2">
    <w:name w:val="toc 2"/>
    <w:basedOn w:val="Normalny"/>
    <w:next w:val="Normalny"/>
    <w:autoRedefine/>
    <w:uiPriority w:val="39"/>
    <w:unhideWhenUsed/>
    <w:rsid w:val="00A02AEB"/>
    <w:pPr>
      <w:numPr>
        <w:numId w:val="12"/>
      </w:numPr>
      <w:tabs>
        <w:tab w:val="left" w:pos="660"/>
        <w:tab w:val="right" w:leader="dot" w:pos="9062"/>
      </w:tabs>
    </w:pPr>
    <w:rPr>
      <w:rFonts w:asciiTheme="minorHAnsi" w:eastAsiaTheme="minorEastAsia" w:hAnsiTheme="minorHAnsi" w:cstheme="minorBidi"/>
      <w:sz w:val="22"/>
      <w:szCs w:val="22"/>
      <w:lang w:val="en-US" w:eastAsia="en-US" w:bidi="en-US"/>
    </w:rPr>
  </w:style>
  <w:style w:type="paragraph" w:customStyle="1" w:styleId="TableContents">
    <w:name w:val="Table Contents"/>
    <w:basedOn w:val="Normalny"/>
    <w:rsid w:val="002E14DE"/>
    <w:pPr>
      <w:suppressLineNumbers/>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Bezodstpw1">
    <w:name w:val="Bez odstępów1"/>
    <w:rsid w:val="00196E4A"/>
    <w:pPr>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2695</Words>
  <Characters>16176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2017-12-18T09:07:00Z</dcterms:created>
  <dcterms:modified xsi:type="dcterms:W3CDTF">2017-12-19T11:27:00Z</dcterms:modified>
</cp:coreProperties>
</file>