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8" w:rsidRDefault="00335D58" w:rsidP="00335D58">
      <w:pPr>
        <w:pStyle w:val="Style1"/>
        <w:widowControl/>
        <w:ind w:left="3586" w:right="3586"/>
        <w:rPr>
          <w:rStyle w:val="FontStyle12"/>
        </w:rPr>
      </w:pPr>
      <w:r>
        <w:rPr>
          <w:rStyle w:val="FontStyle12"/>
        </w:rPr>
        <w:t>UMOWA O PRACE PROJEKTOWE</w:t>
      </w:r>
    </w:p>
    <w:p w:rsidR="00335D58" w:rsidRDefault="00335D58" w:rsidP="00335D58">
      <w:pPr>
        <w:pStyle w:val="Style3"/>
        <w:widowControl/>
        <w:spacing w:line="240" w:lineRule="exact"/>
        <w:rPr>
          <w:sz w:val="20"/>
          <w:szCs w:val="20"/>
        </w:rPr>
      </w:pPr>
    </w:p>
    <w:p w:rsidR="00335D58" w:rsidRDefault="00335D58" w:rsidP="00335D58">
      <w:pPr>
        <w:pStyle w:val="Style3"/>
        <w:widowControl/>
        <w:spacing w:before="72" w:line="240" w:lineRule="auto"/>
        <w:rPr>
          <w:rStyle w:val="FontStyle14"/>
        </w:rPr>
      </w:pPr>
      <w:r>
        <w:rPr>
          <w:rStyle w:val="FontStyle14"/>
        </w:rPr>
        <w:t xml:space="preserve">zawarta w dniu </w:t>
      </w:r>
      <w:r w:rsidR="00CB52D9">
        <w:rPr>
          <w:rStyle w:val="FontStyle14"/>
        </w:rPr>
        <w:t>00</w:t>
      </w:r>
      <w:r>
        <w:rPr>
          <w:rStyle w:val="FontStyle14"/>
        </w:rPr>
        <w:t>.0</w:t>
      </w:r>
      <w:r w:rsidR="00CB52D9">
        <w:rPr>
          <w:rStyle w:val="FontStyle14"/>
        </w:rPr>
        <w:t>7</w:t>
      </w:r>
      <w:r>
        <w:rPr>
          <w:rStyle w:val="FontStyle14"/>
        </w:rPr>
        <w:t>.20</w:t>
      </w:r>
      <w:r w:rsidR="00CB52D9">
        <w:rPr>
          <w:rStyle w:val="FontStyle14"/>
        </w:rPr>
        <w:t>20</w:t>
      </w:r>
      <w:r>
        <w:rPr>
          <w:rStyle w:val="FontStyle14"/>
        </w:rPr>
        <w:t>r. pomiędzy:</w:t>
      </w:r>
    </w:p>
    <w:p w:rsidR="00335D58" w:rsidRDefault="00335D58" w:rsidP="00335D58">
      <w:pPr>
        <w:pStyle w:val="Style3"/>
        <w:widowControl/>
        <w:spacing w:before="125"/>
        <w:ind w:right="2208"/>
        <w:rPr>
          <w:rStyle w:val="FontStyle14"/>
        </w:rPr>
      </w:pPr>
      <w:r>
        <w:rPr>
          <w:rStyle w:val="FontStyle14"/>
        </w:rPr>
        <w:t>Zespołem Opieki Zdrowotnej w Szczytnie, ul. M. C. Skłodowskiej 12, 12-100 Szczytno wpisanym do Rejestru w Sądzie Rejonowym w Olsztynie Nr KRS: 18036</w:t>
      </w:r>
    </w:p>
    <w:p w:rsidR="00335D58" w:rsidRDefault="00335D58" w:rsidP="00335D58">
      <w:pPr>
        <w:pStyle w:val="Style3"/>
        <w:widowControl/>
        <w:spacing w:before="230" w:line="240" w:lineRule="auto"/>
        <w:rPr>
          <w:rStyle w:val="FontStyle14"/>
        </w:rPr>
      </w:pPr>
      <w:r>
        <w:rPr>
          <w:rStyle w:val="FontStyle14"/>
        </w:rPr>
        <w:t>który reprezentują:</w:t>
      </w:r>
    </w:p>
    <w:p w:rsidR="00335D58" w:rsidRDefault="00335D58" w:rsidP="00335D58">
      <w:pPr>
        <w:pStyle w:val="Style5"/>
        <w:widowControl/>
        <w:spacing w:before="19"/>
        <w:ind w:right="5299"/>
        <w:rPr>
          <w:rStyle w:val="FontStyle14"/>
        </w:rPr>
      </w:pPr>
      <w:r>
        <w:rPr>
          <w:rStyle w:val="FontStyle14"/>
        </w:rPr>
        <w:t>Beata Kostrzewa - DYREKTOR przy kontrasygnacie</w:t>
      </w:r>
    </w:p>
    <w:p w:rsidR="00335D58" w:rsidRDefault="00335D58" w:rsidP="00335D58">
      <w:pPr>
        <w:pStyle w:val="Style5"/>
        <w:widowControl/>
        <w:spacing w:line="259" w:lineRule="exact"/>
        <w:ind w:right="5741" w:firstLine="1502"/>
        <w:rPr>
          <w:rStyle w:val="FontStyle14"/>
        </w:rPr>
      </w:pPr>
      <w:r>
        <w:rPr>
          <w:rStyle w:val="FontStyle14"/>
        </w:rPr>
        <w:t>Teresy Trzaski - Gł. Księgowej zwanym dalej „ZAMAWIAJĄCYM"</w:t>
      </w:r>
    </w:p>
    <w:p w:rsidR="00335D58" w:rsidRDefault="00335D58" w:rsidP="00335D58">
      <w:pPr>
        <w:pStyle w:val="Style6"/>
        <w:widowControl/>
        <w:spacing w:before="139"/>
        <w:rPr>
          <w:rStyle w:val="FontStyle12"/>
        </w:rPr>
      </w:pPr>
      <w:r>
        <w:rPr>
          <w:rStyle w:val="FontStyle12"/>
        </w:rPr>
        <w:t>a</w:t>
      </w:r>
    </w:p>
    <w:p w:rsidR="00335D58" w:rsidRDefault="00CB52D9" w:rsidP="00335D58">
      <w:pPr>
        <w:pStyle w:val="Style3"/>
        <w:widowControl/>
        <w:spacing w:before="58" w:line="221" w:lineRule="exact"/>
        <w:rPr>
          <w:rStyle w:val="FontStyle14"/>
        </w:rPr>
      </w:pPr>
      <w:r>
        <w:rPr>
          <w:rStyle w:val="FontStyle14"/>
        </w:rPr>
        <w:t>………………..</w:t>
      </w:r>
      <w:r w:rsidR="00335D58">
        <w:rPr>
          <w:rStyle w:val="FontStyle14"/>
        </w:rPr>
        <w:t xml:space="preserve">o. z siedzibą przy ul. </w:t>
      </w:r>
      <w:r>
        <w:rPr>
          <w:rStyle w:val="FontStyle14"/>
        </w:rPr>
        <w:t>….</w:t>
      </w:r>
      <w:r w:rsidR="00335D58">
        <w:rPr>
          <w:rStyle w:val="FontStyle14"/>
        </w:rPr>
        <w:t>;0</w:t>
      </w:r>
      <w:r>
        <w:rPr>
          <w:rStyle w:val="FontStyle14"/>
        </w:rPr>
        <w:t>0</w:t>
      </w:r>
      <w:r w:rsidR="00335D58">
        <w:rPr>
          <w:rStyle w:val="FontStyle14"/>
        </w:rPr>
        <w:t>-</w:t>
      </w:r>
      <w:r>
        <w:rPr>
          <w:rStyle w:val="FontStyle14"/>
        </w:rPr>
        <w:t>0</w:t>
      </w:r>
      <w:r w:rsidR="00335D58">
        <w:rPr>
          <w:rStyle w:val="FontStyle14"/>
        </w:rPr>
        <w:t xml:space="preserve">00 </w:t>
      </w:r>
      <w:r>
        <w:rPr>
          <w:rStyle w:val="FontStyle14"/>
        </w:rPr>
        <w:t>……..</w:t>
      </w:r>
      <w:r w:rsidR="00335D58">
        <w:rPr>
          <w:rStyle w:val="FontStyle14"/>
        </w:rPr>
        <w:t xml:space="preserve">; Tel. </w:t>
      </w:r>
      <w:r>
        <w:rPr>
          <w:rStyle w:val="FontStyle14"/>
        </w:rPr>
        <w:t>…………</w:t>
      </w:r>
      <w:r w:rsidR="00335D58">
        <w:rPr>
          <w:rStyle w:val="FontStyle14"/>
        </w:rPr>
        <w:t xml:space="preserve">; NIP </w:t>
      </w:r>
      <w:r>
        <w:rPr>
          <w:rStyle w:val="FontStyle14"/>
        </w:rPr>
        <w:t>……………….</w:t>
      </w:r>
      <w:r w:rsidR="00335D58">
        <w:rPr>
          <w:rStyle w:val="FontStyle14"/>
        </w:rPr>
        <w:t xml:space="preserve"> REGON : </w:t>
      </w:r>
      <w:r>
        <w:rPr>
          <w:rStyle w:val="FontStyle14"/>
        </w:rPr>
        <w:t>…………………</w:t>
      </w:r>
    </w:p>
    <w:p w:rsidR="00335D58" w:rsidRDefault="00335D58" w:rsidP="00335D58">
      <w:pPr>
        <w:pStyle w:val="Style3"/>
        <w:widowControl/>
        <w:spacing w:before="58" w:line="240" w:lineRule="auto"/>
        <w:rPr>
          <w:rStyle w:val="FontStyle14"/>
        </w:rPr>
      </w:pPr>
      <w:r>
        <w:rPr>
          <w:rStyle w:val="FontStyle14"/>
        </w:rPr>
        <w:t>zwanym dalej „PROJEKTANTEM".</w:t>
      </w:r>
    </w:p>
    <w:p w:rsidR="00335D58" w:rsidRDefault="00335D58" w:rsidP="00335D58">
      <w:pPr>
        <w:pStyle w:val="Style3"/>
        <w:widowControl/>
        <w:spacing w:before="130" w:line="240" w:lineRule="auto"/>
        <w:rPr>
          <w:rStyle w:val="FontStyle14"/>
        </w:rPr>
      </w:pPr>
      <w:r>
        <w:rPr>
          <w:rStyle w:val="FontStyle14"/>
        </w:rPr>
        <w:t>Strony zawierają umowę o następującej treści:</w:t>
      </w:r>
    </w:p>
    <w:p w:rsidR="00335D58" w:rsidRDefault="00335D58" w:rsidP="00335D58">
      <w:pPr>
        <w:pStyle w:val="Style9"/>
        <w:widowControl/>
        <w:spacing w:before="130"/>
        <w:ind w:right="67"/>
        <w:jc w:val="center"/>
        <w:rPr>
          <w:rStyle w:val="FontStyle12"/>
          <w:spacing w:val="-20"/>
        </w:rPr>
      </w:pPr>
      <w:r>
        <w:rPr>
          <w:rStyle w:val="FontStyle12"/>
          <w:spacing w:val="-20"/>
        </w:rPr>
        <w:t>§1.</w:t>
      </w:r>
    </w:p>
    <w:p w:rsidR="00335D58" w:rsidRDefault="00335D58" w:rsidP="00335D58">
      <w:pPr>
        <w:pStyle w:val="Style3"/>
        <w:widowControl/>
        <w:spacing w:before="182"/>
        <w:rPr>
          <w:rStyle w:val="FontStyle14"/>
        </w:rPr>
      </w:pPr>
      <w:r>
        <w:rPr>
          <w:rStyle w:val="FontStyle14"/>
        </w:rPr>
        <w:t>1.  ZAMAWIAJĄCY zleca a PROJEKTANT przyjmuje do wykonania dokumentację projektową</w:t>
      </w:r>
    </w:p>
    <w:p w:rsidR="00335D58" w:rsidRPr="00CB52D9" w:rsidRDefault="00335D58" w:rsidP="00335D58">
      <w:pPr>
        <w:pStyle w:val="Style7"/>
        <w:widowControl/>
        <w:ind w:left="374"/>
        <w:rPr>
          <w:rStyle w:val="FontStyle13"/>
        </w:rPr>
      </w:pPr>
      <w:r w:rsidRPr="00CB52D9">
        <w:rPr>
          <w:rStyle w:val="FontStyle13"/>
        </w:rPr>
        <w:t xml:space="preserve">na </w:t>
      </w:r>
      <w:bookmarkStart w:id="0" w:name="_Hlk856352"/>
      <w:r w:rsidR="00CB52D9" w:rsidRPr="00CB52D9">
        <w:rPr>
          <w:rFonts w:eastAsia="Times New Roman"/>
          <w:b/>
          <w:kern w:val="36"/>
          <w:sz w:val="18"/>
          <w:szCs w:val="18"/>
        </w:rPr>
        <w:t xml:space="preserve">wykonanie projektu budowlanego oraz wykonawczego wraz z kosztorysem </w:t>
      </w:r>
      <w:bookmarkEnd w:id="0"/>
      <w:r w:rsidR="00CB52D9" w:rsidRPr="00CB52D9">
        <w:rPr>
          <w:b/>
          <w:color w:val="000000"/>
          <w:sz w:val="18"/>
          <w:szCs w:val="18"/>
        </w:rPr>
        <w:t>Utworzenia Zakładu Opiekuńczo - Leczniczego na II Pietrze ZOZ w Szczytnie</w:t>
      </w:r>
    </w:p>
    <w:p w:rsidR="0081694C" w:rsidRDefault="00335D58" w:rsidP="00D04756">
      <w:pPr>
        <w:pStyle w:val="Style3"/>
        <w:widowControl/>
        <w:spacing w:before="182"/>
        <w:rPr>
          <w:sz w:val="18"/>
          <w:szCs w:val="18"/>
        </w:rPr>
      </w:pPr>
      <w:r>
        <w:rPr>
          <w:rStyle w:val="FontStyle14"/>
        </w:rPr>
        <w:t>obejmującą:</w:t>
      </w:r>
      <w:r w:rsidR="00CB52D9">
        <w:rPr>
          <w:rStyle w:val="FontStyle14"/>
        </w:rPr>
        <w:br/>
      </w:r>
      <w:r w:rsidR="00CB52D9">
        <w:rPr>
          <w:rStyle w:val="FontStyle14"/>
        </w:rPr>
        <w:br/>
      </w:r>
      <w:r w:rsidR="00CB52D9" w:rsidRPr="00CB52D9">
        <w:rPr>
          <w:sz w:val="18"/>
          <w:szCs w:val="18"/>
        </w:rPr>
        <w:t>a. koncepcje architektoniczno-technologiczną II pietra Szpitala umożliwiającej usytuowanie na nie:</w:t>
      </w:r>
      <w:r w:rsidR="00CB52D9" w:rsidRPr="00CB52D9">
        <w:rPr>
          <w:sz w:val="18"/>
          <w:szCs w:val="18"/>
        </w:rPr>
        <w:br/>
        <w:t xml:space="preserve">      -  ZOL – 30 lóżek    ,</w:t>
      </w:r>
      <w:r w:rsidR="00CB52D9" w:rsidRPr="00CB52D9">
        <w:rPr>
          <w:sz w:val="18"/>
          <w:szCs w:val="18"/>
        </w:rPr>
        <w:br/>
        <w:t xml:space="preserve">      -  Połączonego oddziału Ginekologiczno-Położniczego </w:t>
      </w:r>
      <w:r w:rsidR="00CB52D9" w:rsidRPr="00CB52D9">
        <w:rPr>
          <w:sz w:val="18"/>
          <w:szCs w:val="18"/>
        </w:rPr>
        <w:br/>
        <w:t xml:space="preserve">                   - część położnicza zawierająca trakt porodowy z salą cięć cesarskich oraz przewidzianą </w:t>
      </w:r>
      <w:r w:rsidR="00CB52D9" w:rsidRPr="00CB52D9">
        <w:rPr>
          <w:sz w:val="18"/>
          <w:szCs w:val="18"/>
        </w:rPr>
        <w:br/>
        <w:t xml:space="preserve">                     na  8 lóżek</w:t>
      </w:r>
      <w:r w:rsidR="00CB52D9" w:rsidRPr="00CB52D9">
        <w:rPr>
          <w:sz w:val="18"/>
          <w:szCs w:val="18"/>
        </w:rPr>
        <w:br/>
        <w:t xml:space="preserve">                   - część ginekologiczna przewidziana na 9 lóżek </w:t>
      </w:r>
      <w:r w:rsidR="00CB52D9" w:rsidRPr="00CB52D9">
        <w:rPr>
          <w:sz w:val="18"/>
          <w:szCs w:val="18"/>
        </w:rPr>
        <w:br/>
        <w:t xml:space="preserve">     - założenia techniczne i funkcjonalne dla zadania wraz z częścią graficzną i opisową</w:t>
      </w:r>
      <w:r w:rsidR="00CB52D9">
        <w:rPr>
          <w:sz w:val="18"/>
          <w:szCs w:val="18"/>
        </w:rPr>
        <w:br/>
      </w:r>
      <w:r w:rsidR="00CB52D9" w:rsidRPr="00CB52D9">
        <w:rPr>
          <w:sz w:val="18"/>
          <w:szCs w:val="18"/>
        </w:rPr>
        <w:t xml:space="preserve">     - uzgodnienie koncepcji </w:t>
      </w:r>
      <w:r w:rsidR="00CB52D9">
        <w:rPr>
          <w:sz w:val="18"/>
          <w:szCs w:val="18"/>
        </w:rPr>
        <w:t xml:space="preserve">z Zamawiającym </w:t>
      </w:r>
      <w:r w:rsidR="00CB52D9" w:rsidRPr="00CB52D9">
        <w:rPr>
          <w:sz w:val="18"/>
          <w:szCs w:val="18"/>
        </w:rPr>
        <w:br/>
        <w:t xml:space="preserve">b. wykonanie projektu budowlanego niezbędnego do uzyskania pozwolenia </w:t>
      </w:r>
      <w:r w:rsidR="00CB52D9">
        <w:rPr>
          <w:sz w:val="18"/>
          <w:szCs w:val="18"/>
        </w:rPr>
        <w:br/>
      </w:r>
      <w:r w:rsidR="00CB52D9" w:rsidRPr="00CB52D9">
        <w:rPr>
          <w:sz w:val="18"/>
          <w:szCs w:val="18"/>
        </w:rPr>
        <w:t xml:space="preserve">c. złożenia dokumentacji o pozwolenie </w:t>
      </w:r>
      <w:r w:rsidR="00CB52D9" w:rsidRPr="00CB52D9">
        <w:rPr>
          <w:sz w:val="18"/>
          <w:szCs w:val="18"/>
        </w:rPr>
        <w:br/>
        <w:t xml:space="preserve">d. przygotowanie dokumentacji kosztorysowej </w:t>
      </w:r>
      <w:r w:rsidR="00CB52D9" w:rsidRPr="00CB52D9">
        <w:rPr>
          <w:sz w:val="18"/>
          <w:szCs w:val="18"/>
        </w:rPr>
        <w:br/>
        <w:t xml:space="preserve">         •</w:t>
      </w:r>
      <w:r w:rsidR="00CB52D9" w:rsidRPr="00CB52D9">
        <w:rPr>
          <w:sz w:val="18"/>
          <w:szCs w:val="18"/>
        </w:rPr>
        <w:tab/>
        <w:t>koszty przygotowania inwestycji</w:t>
      </w:r>
      <w:r w:rsidR="00CB52D9" w:rsidRPr="00CB52D9">
        <w:rPr>
          <w:sz w:val="18"/>
          <w:szCs w:val="18"/>
        </w:rPr>
        <w:br/>
        <w:t xml:space="preserve">         •</w:t>
      </w:r>
      <w:r w:rsidR="00CB52D9" w:rsidRPr="00CB52D9">
        <w:rPr>
          <w:sz w:val="18"/>
          <w:szCs w:val="18"/>
        </w:rPr>
        <w:tab/>
        <w:t xml:space="preserve">koszty remontu i przebudowy </w:t>
      </w:r>
      <w:r w:rsidR="00CB52D9" w:rsidRPr="00CB52D9">
        <w:rPr>
          <w:sz w:val="18"/>
          <w:szCs w:val="18"/>
        </w:rPr>
        <w:br/>
        <w:t xml:space="preserve">         •</w:t>
      </w:r>
      <w:r w:rsidR="00CB52D9" w:rsidRPr="00CB52D9">
        <w:rPr>
          <w:sz w:val="18"/>
          <w:szCs w:val="18"/>
        </w:rPr>
        <w:tab/>
        <w:t xml:space="preserve">koszty wyposażenia w podstawowy sprzęt i wyposażenie medyczne </w:t>
      </w:r>
      <w:r w:rsidR="00CB52D9" w:rsidRPr="00CB52D9">
        <w:rPr>
          <w:sz w:val="18"/>
          <w:szCs w:val="18"/>
        </w:rPr>
        <w:br/>
        <w:t xml:space="preserve">         •</w:t>
      </w:r>
      <w:r w:rsidR="00CB52D9" w:rsidRPr="00CB52D9">
        <w:rPr>
          <w:sz w:val="18"/>
          <w:szCs w:val="18"/>
        </w:rPr>
        <w:tab/>
        <w:t>koszty integracji  infrastruktury informatycznej szpitala z ZOL oraz Planowanym Centrum Opieki</w:t>
      </w:r>
      <w:r w:rsidR="00CB52D9">
        <w:rPr>
          <w:sz w:val="18"/>
          <w:szCs w:val="18"/>
        </w:rPr>
        <w:br/>
        <w:t xml:space="preserve">          </w:t>
      </w:r>
      <w:r w:rsidR="00CB52D9" w:rsidRPr="00CB52D9">
        <w:rPr>
          <w:sz w:val="18"/>
          <w:szCs w:val="18"/>
        </w:rPr>
        <w:t xml:space="preserve">           </w:t>
      </w:r>
      <w:r w:rsidR="00CB52D9">
        <w:rPr>
          <w:sz w:val="18"/>
          <w:szCs w:val="18"/>
        </w:rPr>
        <w:t>S</w:t>
      </w:r>
      <w:r w:rsidR="00CB52D9" w:rsidRPr="00CB52D9">
        <w:rPr>
          <w:sz w:val="18"/>
          <w:szCs w:val="18"/>
        </w:rPr>
        <w:t xml:space="preserve">enioralnej </w:t>
      </w:r>
      <w:r w:rsidR="00CB52D9" w:rsidRPr="00CB52D9">
        <w:rPr>
          <w:sz w:val="18"/>
          <w:szCs w:val="18"/>
        </w:rPr>
        <w:br/>
        <w:t xml:space="preserve">f. Przygotowanie projektu wykonawczego </w:t>
      </w:r>
      <w:r w:rsidR="00CB52D9" w:rsidRPr="00CB52D9">
        <w:rPr>
          <w:sz w:val="18"/>
          <w:szCs w:val="18"/>
        </w:rPr>
        <w:br/>
        <w:t xml:space="preserve">g. przygotowanie przedmiarów oraz kosztorysów w programie NORMA </w:t>
      </w:r>
      <w:r w:rsidR="0081694C">
        <w:rPr>
          <w:sz w:val="18"/>
          <w:szCs w:val="18"/>
        </w:rPr>
        <w:br/>
      </w:r>
      <w:r w:rsidR="00CB52D9" w:rsidRPr="00CB52D9">
        <w:rPr>
          <w:sz w:val="18"/>
          <w:szCs w:val="18"/>
        </w:rPr>
        <w:t xml:space="preserve"> </w:t>
      </w:r>
    </w:p>
    <w:p w:rsidR="0081694C" w:rsidRDefault="0081694C" w:rsidP="0081694C">
      <w:pPr>
        <w:pStyle w:val="Style7"/>
        <w:widowControl/>
        <w:spacing w:before="101" w:line="240" w:lineRule="auto"/>
        <w:ind w:right="34"/>
        <w:jc w:val="center"/>
        <w:rPr>
          <w:rStyle w:val="FontStyle13"/>
        </w:rPr>
      </w:pPr>
      <w:r>
        <w:rPr>
          <w:rStyle w:val="FontStyle13"/>
        </w:rPr>
        <w:t>§2.</w:t>
      </w:r>
    </w:p>
    <w:p w:rsidR="0081694C" w:rsidRDefault="0081694C" w:rsidP="00D04756">
      <w:pPr>
        <w:pStyle w:val="Style3"/>
        <w:widowControl/>
        <w:spacing w:before="182"/>
        <w:rPr>
          <w:sz w:val="18"/>
          <w:szCs w:val="18"/>
        </w:rPr>
      </w:pPr>
    </w:p>
    <w:p w:rsidR="00D04756" w:rsidRDefault="0081694C" w:rsidP="00D04756">
      <w:pPr>
        <w:pStyle w:val="Style3"/>
        <w:widowControl/>
        <w:spacing w:before="182"/>
        <w:rPr>
          <w:rStyle w:val="FontStyle14"/>
        </w:rPr>
      </w:pPr>
      <w:r>
        <w:rPr>
          <w:rStyle w:val="FontStyle14"/>
        </w:rPr>
        <w:t>1</w:t>
      </w:r>
      <w:r w:rsidR="00D04756">
        <w:rPr>
          <w:rStyle w:val="FontStyle14"/>
        </w:rPr>
        <w:t>.  Termin Wykonania</w:t>
      </w:r>
      <w:r>
        <w:rPr>
          <w:rStyle w:val="FontStyle14"/>
        </w:rPr>
        <w:t xml:space="preserve"> umowy </w:t>
      </w:r>
      <w:r>
        <w:rPr>
          <w:rStyle w:val="FontStyle14"/>
        </w:rPr>
        <w:br/>
      </w:r>
      <w:r w:rsidRPr="0081694C">
        <w:rPr>
          <w:sz w:val="18"/>
          <w:szCs w:val="18"/>
        </w:rPr>
        <w:t>a. koncepcje architektoniczno-technologiczną II pietra Szpitala umożliwiającej usytuowanie na nie:</w:t>
      </w:r>
      <w:r w:rsidRPr="0081694C">
        <w:rPr>
          <w:sz w:val="18"/>
          <w:szCs w:val="18"/>
        </w:rPr>
        <w:br/>
        <w:t xml:space="preserve">     - przedłożenie koncepcji do akceptacji  w terminie 7 dni od zawarcia umowy </w:t>
      </w:r>
      <w:r w:rsidRPr="0081694C">
        <w:rPr>
          <w:sz w:val="18"/>
          <w:szCs w:val="18"/>
        </w:rPr>
        <w:br/>
        <w:t xml:space="preserve">b. wykonanie projektu budowlanego niezbędnego do uzyskania pozwolenia na budowę w terminie do </w:t>
      </w:r>
      <w:r w:rsidRPr="0081694C">
        <w:rPr>
          <w:sz w:val="18"/>
          <w:szCs w:val="18"/>
        </w:rPr>
        <w:br/>
        <w:t xml:space="preserve">    24.08.2020 </w:t>
      </w:r>
      <w:proofErr w:type="spellStart"/>
      <w:r w:rsidRPr="0081694C">
        <w:rPr>
          <w:sz w:val="18"/>
          <w:szCs w:val="18"/>
        </w:rPr>
        <w:t>r</w:t>
      </w:r>
      <w:proofErr w:type="spellEnd"/>
      <w:r w:rsidRPr="0081694C">
        <w:rPr>
          <w:sz w:val="18"/>
          <w:szCs w:val="18"/>
        </w:rPr>
        <w:t xml:space="preserve"> .</w:t>
      </w:r>
      <w:r w:rsidRPr="0081694C">
        <w:rPr>
          <w:sz w:val="18"/>
          <w:szCs w:val="18"/>
        </w:rPr>
        <w:br/>
        <w:t xml:space="preserve">c. złożenia dokumentacji o pozwolenie na budowę do 24.08.2020 </w:t>
      </w:r>
      <w:proofErr w:type="spellStart"/>
      <w:r w:rsidRPr="0081694C">
        <w:rPr>
          <w:sz w:val="18"/>
          <w:szCs w:val="18"/>
        </w:rPr>
        <w:t>r</w:t>
      </w:r>
      <w:proofErr w:type="spellEnd"/>
      <w:r w:rsidRPr="0081694C">
        <w:rPr>
          <w:sz w:val="18"/>
          <w:szCs w:val="18"/>
        </w:rPr>
        <w:br/>
      </w:r>
      <w:r>
        <w:rPr>
          <w:sz w:val="18"/>
          <w:szCs w:val="18"/>
        </w:rPr>
        <w:t>d</w:t>
      </w:r>
      <w:r w:rsidRPr="0081694C">
        <w:rPr>
          <w:sz w:val="18"/>
          <w:szCs w:val="18"/>
        </w:rPr>
        <w:t xml:space="preserve">. Przygotowanie projektu wykonawczego do zakresu zadania w terminie do 27.08.2020 </w:t>
      </w:r>
      <w:proofErr w:type="spellStart"/>
      <w:r w:rsidRPr="0081694C">
        <w:rPr>
          <w:sz w:val="18"/>
          <w:szCs w:val="18"/>
        </w:rPr>
        <w:t>r</w:t>
      </w:r>
      <w:proofErr w:type="spellEnd"/>
      <w:r w:rsidRPr="0081694C">
        <w:rPr>
          <w:sz w:val="18"/>
          <w:szCs w:val="18"/>
        </w:rPr>
        <w:br/>
        <w:t xml:space="preserve">g. przygotowanie przedmiarów oraz kosztorysów w programie NORMA  planowanej inwestycji do 27.08.2020 </w:t>
      </w:r>
      <w:proofErr w:type="spellStart"/>
      <w:r w:rsidRPr="0081694C">
        <w:rPr>
          <w:sz w:val="18"/>
          <w:szCs w:val="18"/>
        </w:rPr>
        <w:t>r</w:t>
      </w:r>
      <w:proofErr w:type="spellEnd"/>
      <w:r w:rsidRPr="0081694C">
        <w:rPr>
          <w:sz w:val="18"/>
          <w:szCs w:val="18"/>
        </w:rPr>
        <w:br/>
      </w:r>
      <w:r>
        <w:rPr>
          <w:sz w:val="20"/>
          <w:szCs w:val="20"/>
        </w:rPr>
        <w:br/>
      </w:r>
    </w:p>
    <w:p w:rsidR="00335D58" w:rsidRDefault="00CB52D9" w:rsidP="00D04756">
      <w:pPr>
        <w:pStyle w:val="Style3"/>
        <w:widowControl/>
        <w:spacing w:line="240" w:lineRule="auto"/>
        <w:ind w:left="370"/>
        <w:rPr>
          <w:sz w:val="20"/>
          <w:szCs w:val="20"/>
        </w:rPr>
      </w:pPr>
      <w:r>
        <w:rPr>
          <w:sz w:val="20"/>
          <w:szCs w:val="20"/>
        </w:rPr>
        <w:br/>
      </w:r>
    </w:p>
    <w:p w:rsidR="00335D58" w:rsidRDefault="00335D58" w:rsidP="00335D58">
      <w:pPr>
        <w:pStyle w:val="Style7"/>
        <w:widowControl/>
        <w:spacing w:before="101" w:line="240" w:lineRule="auto"/>
        <w:ind w:right="34"/>
        <w:jc w:val="center"/>
        <w:rPr>
          <w:rStyle w:val="FontStyle13"/>
        </w:rPr>
      </w:pPr>
      <w:r>
        <w:rPr>
          <w:rStyle w:val="FontStyle13"/>
        </w:rPr>
        <w:t>§</w:t>
      </w:r>
      <w:r w:rsidR="0081694C">
        <w:rPr>
          <w:rStyle w:val="FontStyle13"/>
        </w:rPr>
        <w:t>3</w:t>
      </w:r>
      <w:r>
        <w:rPr>
          <w:rStyle w:val="FontStyle13"/>
        </w:rPr>
        <w:t>.</w:t>
      </w:r>
    </w:p>
    <w:p w:rsidR="00335D58" w:rsidRDefault="00335D58" w:rsidP="00335D58">
      <w:pPr>
        <w:pStyle w:val="Style8"/>
        <w:widowControl/>
        <w:numPr>
          <w:ilvl w:val="0"/>
          <w:numId w:val="2"/>
        </w:numPr>
        <w:tabs>
          <w:tab w:val="left" w:pos="355"/>
        </w:tabs>
        <w:spacing w:before="206" w:line="226" w:lineRule="exact"/>
        <w:ind w:left="355"/>
        <w:rPr>
          <w:rStyle w:val="FontStyle14"/>
        </w:rPr>
      </w:pPr>
      <w:r>
        <w:rPr>
          <w:rStyle w:val="FontStyle14"/>
        </w:rPr>
        <w:lastRenderedPageBreak/>
        <w:t>PROJEKTANT zapewni opracowanie dokumentacji projektowej z należytą starannością, w sposób zgodny z ustaleniami z Zamawiającym, wymaganiami ustaw, przepisami i obowiązującymi Polskimi Normami oraz zasadami wiedzy technicznej.</w:t>
      </w:r>
    </w:p>
    <w:p w:rsidR="00335D58" w:rsidRDefault="00335D58" w:rsidP="00335D58">
      <w:pPr>
        <w:pStyle w:val="Style8"/>
        <w:widowControl/>
        <w:numPr>
          <w:ilvl w:val="0"/>
          <w:numId w:val="2"/>
        </w:numPr>
        <w:tabs>
          <w:tab w:val="left" w:pos="355"/>
        </w:tabs>
        <w:spacing w:line="226" w:lineRule="exact"/>
        <w:ind w:left="355"/>
        <w:rPr>
          <w:rStyle w:val="FontStyle14"/>
        </w:rPr>
      </w:pPr>
      <w:r>
        <w:rPr>
          <w:rStyle w:val="FontStyle14"/>
        </w:rPr>
        <w:t>Przekazywana dokumentacja będzie wzajemnie skoordynowana technicznie i kompletna z punktu widzenia celu, któremu ma służyć. Zawierać będzie wymagane potwierdzenia sprawdzeń rozwiązań projektowych w zakresie wynikającym z przepisów, wymagane opinie, uzgodnienia, zgody i pozwolenia w zakresie wynikającym z przepisów.</w:t>
      </w:r>
    </w:p>
    <w:p w:rsidR="00335D58" w:rsidRDefault="00335D58" w:rsidP="00335D58">
      <w:pPr>
        <w:pStyle w:val="Style7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335D58" w:rsidRDefault="00335D58" w:rsidP="00335D58">
      <w:pPr>
        <w:pStyle w:val="Style7"/>
        <w:widowControl/>
        <w:spacing w:before="110" w:line="221" w:lineRule="exact"/>
        <w:ind w:right="5"/>
        <w:jc w:val="center"/>
        <w:rPr>
          <w:rStyle w:val="FontStyle13"/>
        </w:rPr>
      </w:pPr>
      <w:r>
        <w:rPr>
          <w:rStyle w:val="FontStyle13"/>
        </w:rPr>
        <w:t>§</w:t>
      </w:r>
      <w:r w:rsidR="0081694C">
        <w:rPr>
          <w:rStyle w:val="FontStyle13"/>
        </w:rPr>
        <w:t>4</w:t>
      </w:r>
      <w:r>
        <w:rPr>
          <w:rStyle w:val="FontStyle13"/>
        </w:rPr>
        <w:t>.</w:t>
      </w:r>
    </w:p>
    <w:p w:rsidR="00335D58" w:rsidRDefault="00335D58" w:rsidP="00335D58">
      <w:pPr>
        <w:pStyle w:val="Style8"/>
        <w:widowControl/>
        <w:numPr>
          <w:ilvl w:val="0"/>
          <w:numId w:val="3"/>
        </w:numPr>
        <w:tabs>
          <w:tab w:val="left" w:pos="322"/>
        </w:tabs>
        <w:spacing w:line="221" w:lineRule="exact"/>
        <w:ind w:left="322" w:hanging="322"/>
        <w:rPr>
          <w:rStyle w:val="FontStyle14"/>
        </w:rPr>
      </w:pPr>
      <w:r>
        <w:rPr>
          <w:rStyle w:val="FontStyle14"/>
        </w:rPr>
        <w:t>ZAMAWIAJĄCY przekaże PROJEKTANTOWI, niezbędne do wykonania dokumentacji projektowej objętej umową informacje, materiały, dane wyjściowe i dokumenty.</w:t>
      </w:r>
    </w:p>
    <w:p w:rsidR="00335D58" w:rsidRDefault="00335D58" w:rsidP="00335D58">
      <w:pPr>
        <w:pStyle w:val="Style8"/>
        <w:widowControl/>
        <w:numPr>
          <w:ilvl w:val="0"/>
          <w:numId w:val="3"/>
        </w:numPr>
        <w:tabs>
          <w:tab w:val="left" w:pos="322"/>
        </w:tabs>
        <w:spacing w:line="221" w:lineRule="exact"/>
        <w:ind w:left="322" w:hanging="322"/>
        <w:rPr>
          <w:rStyle w:val="FontStyle14"/>
        </w:rPr>
      </w:pPr>
      <w:r>
        <w:rPr>
          <w:rStyle w:val="FontStyle14"/>
        </w:rPr>
        <w:t>ZAMAWIAJĄCY dostarczy PROJEKTANTOWI dodatkowe dane, których potrzeba wyłoni się w trakcie projektowania lub poda swoje rozstrzygnięcia.</w:t>
      </w:r>
    </w:p>
    <w:p w:rsidR="00335D58" w:rsidRDefault="00335D58" w:rsidP="00335D58">
      <w:pPr>
        <w:pStyle w:val="Style8"/>
        <w:widowControl/>
        <w:numPr>
          <w:ilvl w:val="0"/>
          <w:numId w:val="3"/>
        </w:numPr>
        <w:tabs>
          <w:tab w:val="left" w:pos="322"/>
        </w:tabs>
        <w:spacing w:line="221" w:lineRule="exact"/>
        <w:ind w:firstLine="0"/>
        <w:rPr>
          <w:rStyle w:val="FontStyle14"/>
        </w:rPr>
      </w:pPr>
      <w:r>
        <w:rPr>
          <w:rStyle w:val="FontStyle14"/>
        </w:rPr>
        <w:t>ZAMAWIAJĄCY zobowiązuje się ponadto do:</w:t>
      </w:r>
    </w:p>
    <w:p w:rsidR="00335D58" w:rsidRDefault="00335D58" w:rsidP="00335D58">
      <w:pPr>
        <w:widowControl/>
        <w:rPr>
          <w:sz w:val="2"/>
          <w:szCs w:val="2"/>
        </w:rPr>
      </w:pPr>
    </w:p>
    <w:p w:rsidR="00335D58" w:rsidRDefault="00335D58" w:rsidP="00335D58">
      <w:pPr>
        <w:pStyle w:val="Style8"/>
        <w:widowControl/>
        <w:numPr>
          <w:ilvl w:val="0"/>
          <w:numId w:val="4"/>
        </w:numPr>
        <w:tabs>
          <w:tab w:val="left" w:pos="725"/>
        </w:tabs>
        <w:spacing w:line="211" w:lineRule="exact"/>
        <w:ind w:left="725" w:hanging="346"/>
        <w:rPr>
          <w:rStyle w:val="FontStyle14"/>
        </w:rPr>
      </w:pPr>
      <w:r>
        <w:rPr>
          <w:rStyle w:val="FontStyle14"/>
        </w:rPr>
        <w:t>pisemnego upoważnienia PROJEKTANTA do reprezentowania ZAMAWIAJĄCEGO w sprawach związanych z opracowaniem dokumentacji projektowej,</w:t>
      </w:r>
    </w:p>
    <w:p w:rsidR="00335D58" w:rsidRDefault="00335D58" w:rsidP="00335D58">
      <w:pPr>
        <w:pStyle w:val="Style8"/>
        <w:widowControl/>
        <w:numPr>
          <w:ilvl w:val="0"/>
          <w:numId w:val="4"/>
        </w:numPr>
        <w:tabs>
          <w:tab w:val="left" w:pos="725"/>
        </w:tabs>
        <w:spacing w:line="211" w:lineRule="exact"/>
        <w:ind w:left="725" w:hanging="346"/>
        <w:rPr>
          <w:rStyle w:val="FontStyle14"/>
        </w:rPr>
      </w:pPr>
      <w:r>
        <w:rPr>
          <w:rStyle w:val="FontStyle14"/>
        </w:rPr>
        <w:t>pisemnego upoważnienia PROJEKTANTA do wstępu na teren, którego dotyczy dokumentacja projektowa,</w:t>
      </w:r>
    </w:p>
    <w:p w:rsidR="00335D58" w:rsidRDefault="00335D58" w:rsidP="00335D58">
      <w:pPr>
        <w:pStyle w:val="Style8"/>
        <w:widowControl/>
        <w:numPr>
          <w:ilvl w:val="0"/>
          <w:numId w:val="4"/>
        </w:numPr>
        <w:tabs>
          <w:tab w:val="left" w:pos="725"/>
        </w:tabs>
        <w:spacing w:line="211" w:lineRule="exact"/>
        <w:ind w:left="379" w:firstLine="0"/>
        <w:rPr>
          <w:rStyle w:val="FontStyle14"/>
        </w:rPr>
      </w:pPr>
      <w:r>
        <w:rPr>
          <w:rStyle w:val="FontStyle14"/>
        </w:rPr>
        <w:t>współdziałania w celu uzyskania przedmiotu zamówienia spełniającego cele określone w umowie.</w:t>
      </w:r>
    </w:p>
    <w:p w:rsidR="00335D58" w:rsidRDefault="00335D58" w:rsidP="00335D5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335D58" w:rsidRDefault="00335D58" w:rsidP="00335D58">
      <w:pPr>
        <w:pStyle w:val="Style7"/>
        <w:widowControl/>
        <w:spacing w:before="120" w:line="240" w:lineRule="auto"/>
        <w:jc w:val="center"/>
        <w:rPr>
          <w:rStyle w:val="FontStyle13"/>
        </w:rPr>
      </w:pPr>
      <w:r>
        <w:rPr>
          <w:rStyle w:val="FontStyle13"/>
        </w:rPr>
        <w:t>§</w:t>
      </w:r>
      <w:r w:rsidR="0081694C">
        <w:rPr>
          <w:rStyle w:val="FontStyle13"/>
        </w:rPr>
        <w:t>5</w:t>
      </w:r>
    </w:p>
    <w:p w:rsidR="00335D58" w:rsidRDefault="00335D58" w:rsidP="00335D58">
      <w:pPr>
        <w:pStyle w:val="Style10"/>
        <w:widowControl/>
        <w:ind w:left="355"/>
        <w:rPr>
          <w:rStyle w:val="FontStyle14"/>
        </w:rPr>
        <w:sectPr w:rsidR="00335D58" w:rsidSect="00335D58">
          <w:headerReference w:type="first" r:id="rId7"/>
          <w:pgSz w:w="11905" w:h="16837"/>
          <w:pgMar w:top="1840" w:right="943" w:bottom="380" w:left="943" w:header="708" w:footer="708" w:gutter="0"/>
          <w:cols w:space="60"/>
          <w:noEndnote/>
          <w:titlePg/>
        </w:sectPr>
      </w:pPr>
      <w:r>
        <w:rPr>
          <w:rStyle w:val="FontStyle15"/>
        </w:rPr>
        <w:t>1</w:t>
      </w:r>
      <w:r>
        <w:rPr>
          <w:rStyle w:val="FontStyle14"/>
        </w:rPr>
        <w:t xml:space="preserve">.   </w:t>
      </w:r>
      <w:r w:rsidR="00D57788">
        <w:rPr>
          <w:rStyle w:val="FontStyle14"/>
        </w:rPr>
        <w:t xml:space="preserve">WARUNKI PŁATNOŚCI : </w:t>
      </w:r>
      <w:r w:rsidR="00D57788">
        <w:rPr>
          <w:rStyle w:val="FontStyle14"/>
        </w:rPr>
        <w:br/>
      </w:r>
      <w:r w:rsidR="00D57788">
        <w:rPr>
          <w:rStyle w:val="FontStyle14"/>
        </w:rPr>
        <w:br/>
        <w:t xml:space="preserve">a. </w:t>
      </w:r>
      <w:r w:rsidR="004E659A">
        <w:rPr>
          <w:rStyle w:val="FontStyle14"/>
        </w:rPr>
        <w:t>ZAMAWIAJĄCY</w:t>
      </w:r>
      <w:r w:rsidR="00D57788">
        <w:rPr>
          <w:rStyle w:val="FontStyle14"/>
        </w:rPr>
        <w:t xml:space="preserve"> zapłaci PROJEKTANMTOWI wynagrodzenie w kwocie :      zł netto , ….. zł brutto ( słownie : )</w:t>
      </w:r>
      <w:r w:rsidR="00D57788">
        <w:rPr>
          <w:rStyle w:val="FontStyle14"/>
        </w:rPr>
        <w:br/>
        <w:t xml:space="preserve">b. Płatność odbywać się będzie na podstawie odebranej części prac zgodnie z harmonogramem : </w:t>
      </w:r>
      <w:r w:rsidR="00D57788">
        <w:rPr>
          <w:rStyle w:val="FontStyle14"/>
        </w:rPr>
        <w:br/>
        <w:t xml:space="preserve">     </w:t>
      </w:r>
      <w:r w:rsidR="00D57788">
        <w:rPr>
          <w:rFonts w:eastAsia="Times New Roman"/>
          <w:sz w:val="20"/>
          <w:szCs w:val="20"/>
        </w:rPr>
        <w:t xml:space="preserve"> </w:t>
      </w:r>
      <w:r w:rsidR="00D57788" w:rsidRPr="004E7AC3">
        <w:rPr>
          <w:rFonts w:eastAsia="Times New Roman"/>
          <w:sz w:val="20"/>
          <w:szCs w:val="20"/>
        </w:rPr>
        <w:t xml:space="preserve"> </w:t>
      </w:r>
      <w:r w:rsidR="00D57788" w:rsidRPr="00D57788">
        <w:rPr>
          <w:sz w:val="18"/>
          <w:szCs w:val="18"/>
        </w:rPr>
        <w:t xml:space="preserve">a. koncepcje architektoniczno-technologiczną II pietra Szpitala :        zł netto … zł brutto </w:t>
      </w:r>
      <w:r w:rsidR="00D57788" w:rsidRPr="00D57788">
        <w:rPr>
          <w:sz w:val="18"/>
          <w:szCs w:val="18"/>
        </w:rPr>
        <w:br/>
        <w:t xml:space="preserve">      b. wykonanie projektu budowlanego:        zł netto … zł brutto</w:t>
      </w:r>
      <w:r w:rsidR="00D57788" w:rsidRPr="00D57788">
        <w:rPr>
          <w:sz w:val="18"/>
          <w:szCs w:val="18"/>
        </w:rPr>
        <w:br/>
        <w:t xml:space="preserve">      c. Przygotowanie projektu wykonawczego:        zł netto … zł brutto</w:t>
      </w:r>
      <w:r w:rsidR="00D57788" w:rsidRPr="00D57788">
        <w:rPr>
          <w:sz w:val="18"/>
          <w:szCs w:val="18"/>
        </w:rPr>
        <w:br/>
        <w:t xml:space="preserve">      d. przygotowanie przedmiarów oraz kosztorysów planowanej inwestycji:        zł netto … zł brutto</w:t>
      </w:r>
    </w:p>
    <w:p w:rsidR="00335D58" w:rsidRDefault="00335D58" w:rsidP="00335D58">
      <w:pPr>
        <w:pStyle w:val="Style8"/>
        <w:widowControl/>
        <w:numPr>
          <w:ilvl w:val="0"/>
          <w:numId w:val="5"/>
        </w:numPr>
        <w:tabs>
          <w:tab w:val="left" w:pos="355"/>
        </w:tabs>
        <w:spacing w:line="216" w:lineRule="exact"/>
        <w:ind w:left="355"/>
        <w:rPr>
          <w:rStyle w:val="FontStyle14"/>
        </w:rPr>
      </w:pPr>
      <w:r>
        <w:rPr>
          <w:rStyle w:val="FontStyle14"/>
        </w:rPr>
        <w:lastRenderedPageBreak/>
        <w:t>Wszelkie zmiany niniejszej umowy mogą być dokonywane, pod rygorem nieważności, jedynie w formie pisemnej.</w:t>
      </w:r>
    </w:p>
    <w:p w:rsidR="00335D58" w:rsidRDefault="00335D58" w:rsidP="00335D58">
      <w:pPr>
        <w:pStyle w:val="Style8"/>
        <w:widowControl/>
        <w:numPr>
          <w:ilvl w:val="0"/>
          <w:numId w:val="5"/>
        </w:numPr>
        <w:tabs>
          <w:tab w:val="left" w:pos="355"/>
        </w:tabs>
        <w:spacing w:before="106" w:line="221" w:lineRule="exact"/>
        <w:ind w:left="355"/>
        <w:rPr>
          <w:rStyle w:val="FontStyle14"/>
        </w:rPr>
      </w:pPr>
      <w:r>
        <w:rPr>
          <w:rStyle w:val="FontStyle14"/>
        </w:rPr>
        <w:t>PROJEKTANT może żądać zmiany umowy lub terminu wykonania dokumentacji projektowej, jeżeli ZAMAWIAJĄCY w sposób tak istotny zmieni przedmiot umowy lub opóźni dostarczenie bądź zmieni dane, na podstawie których PROJEKTANT wykonuje dokumentację, w taki sposób, że niemożliwe staje się wykonanie przedmiotu umowy w terminie uzgodnionym w umowie.</w:t>
      </w:r>
    </w:p>
    <w:p w:rsidR="00335D58" w:rsidRDefault="00335D58" w:rsidP="00335D58">
      <w:pPr>
        <w:pStyle w:val="Style8"/>
        <w:widowControl/>
        <w:numPr>
          <w:ilvl w:val="0"/>
          <w:numId w:val="5"/>
        </w:numPr>
        <w:tabs>
          <w:tab w:val="left" w:pos="355"/>
        </w:tabs>
        <w:spacing w:before="101" w:line="226" w:lineRule="exact"/>
        <w:ind w:left="355" w:right="1325"/>
        <w:rPr>
          <w:rStyle w:val="FontStyle14"/>
        </w:rPr>
      </w:pPr>
      <w:r>
        <w:rPr>
          <w:rStyle w:val="FontStyle14"/>
        </w:rPr>
        <w:t>ZAMAWIAJĄCY i PROJEKTANT mogą odstąpić od umowy w wypadkach określonych w przepisach Kodeksu Cywilnego,</w:t>
      </w:r>
    </w:p>
    <w:p w:rsidR="00335D58" w:rsidRDefault="00335D58" w:rsidP="00335D58">
      <w:pPr>
        <w:pStyle w:val="Style7"/>
        <w:widowControl/>
        <w:spacing w:before="106" w:line="240" w:lineRule="auto"/>
        <w:ind w:right="154"/>
        <w:jc w:val="center"/>
        <w:rPr>
          <w:rStyle w:val="FontStyle13"/>
        </w:rPr>
      </w:pPr>
      <w:r>
        <w:rPr>
          <w:rStyle w:val="FontStyle13"/>
        </w:rPr>
        <w:t>§12.</w:t>
      </w:r>
    </w:p>
    <w:p w:rsidR="00335D58" w:rsidRDefault="00335D58" w:rsidP="00335D58">
      <w:pPr>
        <w:pStyle w:val="Style7"/>
        <w:widowControl/>
        <w:spacing w:before="106" w:line="240" w:lineRule="auto"/>
        <w:ind w:right="130"/>
        <w:jc w:val="center"/>
        <w:rPr>
          <w:rStyle w:val="FontStyle13"/>
        </w:rPr>
      </w:pPr>
      <w:r>
        <w:rPr>
          <w:rStyle w:val="FontStyle13"/>
        </w:rPr>
        <w:t>POSTANOWIENIA KOŃCOWE</w:t>
      </w:r>
    </w:p>
    <w:p w:rsidR="00335D58" w:rsidRDefault="00335D58" w:rsidP="00335D58">
      <w:pPr>
        <w:pStyle w:val="Style8"/>
        <w:widowControl/>
        <w:numPr>
          <w:ilvl w:val="0"/>
          <w:numId w:val="6"/>
        </w:numPr>
        <w:tabs>
          <w:tab w:val="left" w:pos="360"/>
        </w:tabs>
        <w:spacing w:before="110" w:line="221" w:lineRule="exact"/>
        <w:ind w:left="360" w:hanging="360"/>
        <w:jc w:val="both"/>
        <w:rPr>
          <w:rStyle w:val="FontStyle14"/>
        </w:rPr>
      </w:pPr>
      <w:r>
        <w:rPr>
          <w:rStyle w:val="FontStyle14"/>
        </w:rPr>
        <w:t>W sprawach nieuregulowanych niniejszą umową mają zastosowanie obowiązujące przepisy, a w szczególności Kodeksu Cywilnego, ustaw o prawie autorskim i prawach pokrewnych, prawa budowlanego, prawa wynalazczego.</w:t>
      </w:r>
    </w:p>
    <w:p w:rsidR="00335D58" w:rsidRDefault="00335D58" w:rsidP="00335D58">
      <w:pPr>
        <w:pStyle w:val="Style8"/>
        <w:widowControl/>
        <w:numPr>
          <w:ilvl w:val="0"/>
          <w:numId w:val="6"/>
        </w:numPr>
        <w:tabs>
          <w:tab w:val="left" w:pos="360"/>
        </w:tabs>
        <w:spacing w:before="91" w:line="216" w:lineRule="exact"/>
        <w:ind w:left="360" w:hanging="360"/>
        <w:rPr>
          <w:rStyle w:val="FontStyle14"/>
        </w:rPr>
      </w:pPr>
      <w:r>
        <w:rPr>
          <w:rStyle w:val="FontStyle14"/>
        </w:rPr>
        <w:t>Powstałe w trakcie realizacji umowy spory będą w pierwszej kolejności rozpatrywane na drodze polubownej, z priorytetem dobra inwestycji, a w przypadku niemożności ich rozstrzygnięcia w ciągu 30 dni od dnia powstania sporu mogą być skierowane na drogę postępowania sądowego przed właściwym sądem powszechnym.</w:t>
      </w:r>
    </w:p>
    <w:p w:rsidR="00335D58" w:rsidRDefault="00335D58" w:rsidP="00335D58">
      <w:pPr>
        <w:pStyle w:val="Style8"/>
        <w:widowControl/>
        <w:numPr>
          <w:ilvl w:val="0"/>
          <w:numId w:val="6"/>
        </w:numPr>
        <w:tabs>
          <w:tab w:val="left" w:pos="360"/>
        </w:tabs>
        <w:spacing w:before="110" w:line="240" w:lineRule="auto"/>
        <w:ind w:firstLine="0"/>
        <w:rPr>
          <w:rStyle w:val="FontStyle14"/>
        </w:rPr>
      </w:pPr>
      <w:r>
        <w:rPr>
          <w:rStyle w:val="FontStyle14"/>
        </w:rPr>
        <w:t>Umowa została sporządzona w dwóch jednobrzmiących egzemplarzach, po jednym dla każdej strony.</w:t>
      </w:r>
    </w:p>
    <w:p w:rsidR="00335D58" w:rsidRDefault="00335D58" w:rsidP="00335D58">
      <w:pPr>
        <w:pStyle w:val="Style3"/>
        <w:widowControl/>
        <w:spacing w:line="240" w:lineRule="exact"/>
        <w:ind w:left="893"/>
        <w:jc w:val="both"/>
        <w:rPr>
          <w:sz w:val="20"/>
          <w:szCs w:val="20"/>
        </w:rPr>
      </w:pPr>
    </w:p>
    <w:p w:rsidR="00335D58" w:rsidRDefault="00335D58" w:rsidP="00335D58">
      <w:pPr>
        <w:pStyle w:val="Style3"/>
        <w:widowControl/>
        <w:spacing w:line="240" w:lineRule="exact"/>
        <w:ind w:left="893"/>
        <w:jc w:val="both"/>
        <w:rPr>
          <w:sz w:val="20"/>
          <w:szCs w:val="20"/>
        </w:rPr>
      </w:pPr>
    </w:p>
    <w:p w:rsidR="00335D58" w:rsidRDefault="00335D58" w:rsidP="00335D58">
      <w:pPr>
        <w:pStyle w:val="Style3"/>
        <w:widowControl/>
        <w:spacing w:before="77" w:line="240" w:lineRule="auto"/>
        <w:ind w:left="893"/>
        <w:jc w:val="both"/>
        <w:rPr>
          <w:rStyle w:val="FontStyle14"/>
        </w:rPr>
      </w:pPr>
      <w:r>
        <w:rPr>
          <w:rStyle w:val="FontStyle14"/>
        </w:rPr>
        <w:t>PROJEKTANT ZAMAWIAJĄCY</w:t>
      </w:r>
    </w:p>
    <w:p w:rsidR="00335D58" w:rsidRDefault="00335D58" w:rsidP="00335D58">
      <w:pPr>
        <w:pStyle w:val="Style3"/>
        <w:widowControl/>
        <w:spacing w:before="77" w:line="240" w:lineRule="auto"/>
        <w:ind w:left="893"/>
        <w:jc w:val="both"/>
        <w:rPr>
          <w:rStyle w:val="FontStyle14"/>
        </w:rPr>
        <w:sectPr w:rsidR="00335D58">
          <w:pgSz w:w="11905" w:h="16837"/>
          <w:pgMar w:top="1526" w:right="1116" w:bottom="1440" w:left="1116" w:header="708" w:footer="708" w:gutter="0"/>
          <w:cols w:space="60"/>
          <w:noEndnote/>
        </w:sectPr>
      </w:pPr>
    </w:p>
    <w:p w:rsidR="00335D58" w:rsidRDefault="00335D58" w:rsidP="00335D58">
      <w:pPr>
        <w:widowControl/>
        <w:spacing w:line="240" w:lineRule="exact"/>
        <w:rPr>
          <w:sz w:val="20"/>
          <w:szCs w:val="20"/>
        </w:rPr>
      </w:pPr>
    </w:p>
    <w:p w:rsidR="006945D0" w:rsidRDefault="006945D0"/>
    <w:sectPr w:rsidR="006945D0" w:rsidSect="00B00BE8">
      <w:pgSz w:w="11906" w:h="16838"/>
      <w:pgMar w:top="1134" w:right="1134" w:bottom="323" w:left="14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5D" w:rsidRDefault="003C585D" w:rsidP="0081694C">
      <w:r>
        <w:separator/>
      </w:r>
    </w:p>
  </w:endnote>
  <w:endnote w:type="continuationSeparator" w:id="0">
    <w:p w:rsidR="003C585D" w:rsidRDefault="003C585D" w:rsidP="0081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5D" w:rsidRDefault="003C585D" w:rsidP="0081694C">
      <w:r>
        <w:separator/>
      </w:r>
    </w:p>
  </w:footnote>
  <w:footnote w:type="continuationSeparator" w:id="0">
    <w:p w:rsidR="003C585D" w:rsidRDefault="003C585D" w:rsidP="00816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85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3EF"/>
    <w:multiLevelType w:val="singleLevel"/>
    <w:tmpl w:val="CB68C846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">
    <w:nsid w:val="2FC965BF"/>
    <w:multiLevelType w:val="singleLevel"/>
    <w:tmpl w:val="AD10F17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37272101"/>
    <w:multiLevelType w:val="singleLevel"/>
    <w:tmpl w:val="CDD6040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43F72252"/>
    <w:multiLevelType w:val="singleLevel"/>
    <w:tmpl w:val="AD10F17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4CCF6FD6"/>
    <w:multiLevelType w:val="singleLevel"/>
    <w:tmpl w:val="6D724FB6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673536EC"/>
    <w:multiLevelType w:val="singleLevel"/>
    <w:tmpl w:val="575839B6"/>
    <w:lvl w:ilvl="0">
      <w:start w:val="1"/>
      <w:numFmt w:val="lowerRoman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D58"/>
    <w:rsid w:val="00335D58"/>
    <w:rsid w:val="003C585D"/>
    <w:rsid w:val="004E659A"/>
    <w:rsid w:val="005E47A7"/>
    <w:rsid w:val="006945D0"/>
    <w:rsid w:val="0081694C"/>
    <w:rsid w:val="00AC3883"/>
    <w:rsid w:val="00B00BE8"/>
    <w:rsid w:val="00C45FF2"/>
    <w:rsid w:val="00CB52D9"/>
    <w:rsid w:val="00D04756"/>
    <w:rsid w:val="00D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6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35D58"/>
    <w:pPr>
      <w:spacing w:line="278" w:lineRule="exact"/>
      <w:jc w:val="center"/>
    </w:pPr>
  </w:style>
  <w:style w:type="paragraph" w:customStyle="1" w:styleId="Style3">
    <w:name w:val="Style3"/>
    <w:basedOn w:val="Normalny"/>
    <w:uiPriority w:val="99"/>
    <w:rsid w:val="00335D58"/>
    <w:pPr>
      <w:spacing w:line="230" w:lineRule="exact"/>
    </w:pPr>
  </w:style>
  <w:style w:type="paragraph" w:customStyle="1" w:styleId="Style4">
    <w:name w:val="Style4"/>
    <w:basedOn w:val="Normalny"/>
    <w:uiPriority w:val="99"/>
    <w:rsid w:val="00335D58"/>
    <w:pPr>
      <w:spacing w:line="336" w:lineRule="exact"/>
      <w:ind w:hanging="355"/>
    </w:pPr>
  </w:style>
  <w:style w:type="paragraph" w:customStyle="1" w:styleId="Style5">
    <w:name w:val="Style5"/>
    <w:basedOn w:val="Normalny"/>
    <w:uiPriority w:val="99"/>
    <w:rsid w:val="00335D58"/>
    <w:pPr>
      <w:spacing w:line="221" w:lineRule="exact"/>
      <w:ind w:firstLine="1560"/>
    </w:pPr>
  </w:style>
  <w:style w:type="paragraph" w:customStyle="1" w:styleId="Style6">
    <w:name w:val="Style6"/>
    <w:basedOn w:val="Normalny"/>
    <w:uiPriority w:val="99"/>
    <w:rsid w:val="00335D58"/>
  </w:style>
  <w:style w:type="paragraph" w:customStyle="1" w:styleId="Style7">
    <w:name w:val="Style7"/>
    <w:basedOn w:val="Normalny"/>
    <w:uiPriority w:val="99"/>
    <w:rsid w:val="00335D58"/>
    <w:pPr>
      <w:spacing w:line="230" w:lineRule="exact"/>
      <w:jc w:val="both"/>
    </w:pPr>
  </w:style>
  <w:style w:type="paragraph" w:customStyle="1" w:styleId="Style8">
    <w:name w:val="Style8"/>
    <w:basedOn w:val="Normalny"/>
    <w:uiPriority w:val="99"/>
    <w:rsid w:val="00335D58"/>
    <w:pPr>
      <w:spacing w:line="228" w:lineRule="exact"/>
      <w:ind w:hanging="355"/>
    </w:pPr>
  </w:style>
  <w:style w:type="paragraph" w:customStyle="1" w:styleId="Style9">
    <w:name w:val="Style9"/>
    <w:basedOn w:val="Normalny"/>
    <w:uiPriority w:val="99"/>
    <w:rsid w:val="00335D58"/>
  </w:style>
  <w:style w:type="paragraph" w:customStyle="1" w:styleId="Style10">
    <w:name w:val="Style10"/>
    <w:basedOn w:val="Normalny"/>
    <w:uiPriority w:val="99"/>
    <w:rsid w:val="00335D58"/>
    <w:pPr>
      <w:spacing w:line="235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335D58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35D58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335D58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335D5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16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694C"/>
    <w:rPr>
      <w:rFonts w:ascii="Arial" w:eastAsiaTheme="minorEastAsia" w:hAnsi="Arial" w:cs="Arial"/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6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94C"/>
    <w:rPr>
      <w:rFonts w:ascii="Arial" w:eastAsiaTheme="minorEastAsia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2020-07-17T08:58:00Z</dcterms:created>
  <dcterms:modified xsi:type="dcterms:W3CDTF">2020-07-17T09:25:00Z</dcterms:modified>
</cp:coreProperties>
</file>