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59D11"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Ogłoszenie nr 603772-N-2020 z dnia 2020-10-29 r.</w:t>
      </w:r>
      <w:r w:rsidRPr="00881B64">
        <w:rPr>
          <w:rFonts w:ascii="Times New Roman" w:eastAsia="Times New Roman" w:hAnsi="Times New Roman" w:cs="Times New Roman"/>
          <w:color w:val="000000"/>
          <w:sz w:val="27"/>
          <w:szCs w:val="27"/>
          <w:lang w:eastAsia="pl-PL"/>
        </w:rPr>
        <w:br/>
      </w:r>
    </w:p>
    <w:p w14:paraId="38A77EFA" w14:textId="77777777" w:rsidR="00881B64" w:rsidRPr="00881B64" w:rsidRDefault="00881B64" w:rsidP="00881B64">
      <w:pPr>
        <w:spacing w:after="0" w:line="450" w:lineRule="atLeast"/>
        <w:jc w:val="center"/>
        <w:rPr>
          <w:rFonts w:ascii="Times New Roman" w:eastAsia="Times New Roman" w:hAnsi="Times New Roman" w:cs="Times New Roman"/>
          <w:b/>
          <w:bCs/>
          <w:color w:val="000000"/>
          <w:sz w:val="27"/>
          <w:szCs w:val="27"/>
          <w:lang w:eastAsia="pl-PL"/>
        </w:rPr>
      </w:pPr>
      <w:r w:rsidRPr="00881B64">
        <w:rPr>
          <w:rFonts w:ascii="Times New Roman" w:eastAsia="Times New Roman" w:hAnsi="Times New Roman" w:cs="Times New Roman"/>
          <w:b/>
          <w:bCs/>
          <w:color w:val="000000"/>
          <w:sz w:val="27"/>
          <w:szCs w:val="27"/>
          <w:lang w:eastAsia="pl-PL"/>
        </w:rPr>
        <w:t>ZOZ Szczytno: Zakup wyposażenia i sprzętu medycznego do walki z COVID-19 dla Zespołu Opieki Zdrowotnej w Szczytnie, dofinansowany ze środków Regionalnego Programu Operacyjnego Województwa Warmińsko-Mazurskiego na lata 2014-2020</w:t>
      </w:r>
      <w:r w:rsidRPr="00881B64">
        <w:rPr>
          <w:rFonts w:ascii="Times New Roman" w:eastAsia="Times New Roman" w:hAnsi="Times New Roman" w:cs="Times New Roman"/>
          <w:b/>
          <w:bCs/>
          <w:color w:val="000000"/>
          <w:sz w:val="27"/>
          <w:szCs w:val="27"/>
          <w:lang w:eastAsia="pl-PL"/>
        </w:rPr>
        <w:br/>
        <w:t>OGŁOSZENIE O ZAMÓWIENIU - Dostawy</w:t>
      </w:r>
    </w:p>
    <w:p w14:paraId="0CBF0295"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Zamieszczanie ogłoszenia:</w:t>
      </w:r>
      <w:r w:rsidRPr="00881B64">
        <w:rPr>
          <w:rFonts w:ascii="Times New Roman" w:eastAsia="Times New Roman" w:hAnsi="Times New Roman" w:cs="Times New Roman"/>
          <w:color w:val="000000"/>
          <w:sz w:val="27"/>
          <w:szCs w:val="27"/>
          <w:lang w:eastAsia="pl-PL"/>
        </w:rPr>
        <w:t> Zamieszczanie obowiązkowe</w:t>
      </w:r>
    </w:p>
    <w:p w14:paraId="16D2C5BB"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Ogłoszenie dotyczy:</w:t>
      </w:r>
      <w:r w:rsidRPr="00881B64">
        <w:rPr>
          <w:rFonts w:ascii="Times New Roman" w:eastAsia="Times New Roman" w:hAnsi="Times New Roman" w:cs="Times New Roman"/>
          <w:color w:val="000000"/>
          <w:sz w:val="27"/>
          <w:szCs w:val="27"/>
          <w:lang w:eastAsia="pl-PL"/>
        </w:rPr>
        <w:t> Zamówienia publicznego</w:t>
      </w:r>
    </w:p>
    <w:p w14:paraId="2EF841DE"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0503BE90"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Tak</w:t>
      </w:r>
    </w:p>
    <w:p w14:paraId="7BB256C7"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Nazwa projektu lub programu</w:t>
      </w:r>
      <w:r w:rsidRPr="00881B64">
        <w:rPr>
          <w:rFonts w:ascii="Times New Roman" w:eastAsia="Times New Roman" w:hAnsi="Times New Roman" w:cs="Times New Roman"/>
          <w:color w:val="000000"/>
          <w:sz w:val="27"/>
          <w:szCs w:val="27"/>
          <w:lang w:eastAsia="pl-PL"/>
        </w:rPr>
        <w:br/>
        <w:t>Zakup wyposażenia i sprzętu medycznego do walki z COVID-19 dla Zespołu Opieki Zdrowotnej w Szczytnie, dofinansowany ze środków Regionalnego Programu Operacyjnego Województwa Warmińsko-Mazurskiego na lata 2014-2020</w:t>
      </w:r>
    </w:p>
    <w:p w14:paraId="03B8008A"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4F96581"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p>
    <w:p w14:paraId="2EB7E89F"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881B64">
        <w:rPr>
          <w:rFonts w:ascii="Times New Roman" w:eastAsia="Times New Roman" w:hAnsi="Times New Roman" w:cs="Times New Roman"/>
          <w:color w:val="000000"/>
          <w:sz w:val="27"/>
          <w:szCs w:val="27"/>
          <w:lang w:eastAsia="pl-PL"/>
        </w:rPr>
        <w:br/>
      </w:r>
    </w:p>
    <w:p w14:paraId="6063DEAC" w14:textId="77777777" w:rsidR="00881B64" w:rsidRPr="00881B64" w:rsidRDefault="00881B64" w:rsidP="00881B64">
      <w:pPr>
        <w:spacing w:after="0" w:line="450" w:lineRule="atLeast"/>
        <w:rPr>
          <w:rFonts w:ascii="Times New Roman" w:eastAsia="Times New Roman" w:hAnsi="Times New Roman" w:cs="Times New Roman"/>
          <w:b/>
          <w:bCs/>
          <w:color w:val="000000"/>
          <w:sz w:val="36"/>
          <w:szCs w:val="36"/>
          <w:lang w:eastAsia="pl-PL"/>
        </w:rPr>
      </w:pPr>
      <w:r w:rsidRPr="00881B64">
        <w:rPr>
          <w:rFonts w:ascii="Times New Roman" w:eastAsia="Times New Roman" w:hAnsi="Times New Roman" w:cs="Times New Roman"/>
          <w:b/>
          <w:bCs/>
          <w:color w:val="000000"/>
          <w:sz w:val="36"/>
          <w:szCs w:val="36"/>
          <w:u w:val="single"/>
          <w:lang w:eastAsia="pl-PL"/>
        </w:rPr>
        <w:lastRenderedPageBreak/>
        <w:t>SEKCJA I: ZAMAWIAJĄCY</w:t>
      </w:r>
    </w:p>
    <w:p w14:paraId="72624E30"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Postępowanie przeprowadza centralny zamawiający</w:t>
      </w:r>
    </w:p>
    <w:p w14:paraId="405E823F"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p>
    <w:p w14:paraId="04B779A4"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0DC23863"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p>
    <w:p w14:paraId="6EF9DD18"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Postępowanie jest przeprowadzane wspólnie przez zamawiających</w:t>
      </w:r>
    </w:p>
    <w:p w14:paraId="02A3C53A"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p>
    <w:p w14:paraId="5FD1FDF0"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1607BF0D"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p>
    <w:p w14:paraId="42391E8E"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Informacje dodatkowe:</w:t>
      </w:r>
    </w:p>
    <w:p w14:paraId="2455F658"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 1) NAZWA I ADRES: </w:t>
      </w:r>
      <w:r w:rsidRPr="00881B64">
        <w:rPr>
          <w:rFonts w:ascii="Times New Roman" w:eastAsia="Times New Roman" w:hAnsi="Times New Roman" w:cs="Times New Roman"/>
          <w:color w:val="000000"/>
          <w:sz w:val="27"/>
          <w:szCs w:val="27"/>
          <w:lang w:eastAsia="pl-PL"/>
        </w:rPr>
        <w:t>ZOZ Szczytno, krajowy numer identyfikacyjny 51948300500000, ul. ul. M. C. Skłodowskiej  12 , 12-100  Szczytno, woj. warmińsko-mazurskie, państwo Polska, tel. 896 232 146, e-mail zozszczytno@op.pl, faks 896 232 136.</w:t>
      </w:r>
      <w:r w:rsidRPr="00881B64">
        <w:rPr>
          <w:rFonts w:ascii="Times New Roman" w:eastAsia="Times New Roman" w:hAnsi="Times New Roman" w:cs="Times New Roman"/>
          <w:color w:val="000000"/>
          <w:sz w:val="27"/>
          <w:szCs w:val="27"/>
          <w:lang w:eastAsia="pl-PL"/>
        </w:rPr>
        <w:br/>
        <w:t>Adres strony internetowej (URL):</w:t>
      </w:r>
      <w:r w:rsidRPr="00881B64">
        <w:rPr>
          <w:rFonts w:ascii="Times New Roman" w:eastAsia="Times New Roman" w:hAnsi="Times New Roman" w:cs="Times New Roman"/>
          <w:color w:val="000000"/>
          <w:sz w:val="27"/>
          <w:szCs w:val="27"/>
          <w:lang w:eastAsia="pl-PL"/>
        </w:rPr>
        <w:br/>
        <w:t>Adres profilu nabywcy:</w:t>
      </w:r>
      <w:r w:rsidRPr="00881B6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10D84FC2"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lastRenderedPageBreak/>
        <w:t>I. 2) RODZAJ ZAMAWIAJĄCEGO: </w:t>
      </w:r>
      <w:r w:rsidRPr="00881B64">
        <w:rPr>
          <w:rFonts w:ascii="Times New Roman" w:eastAsia="Times New Roman" w:hAnsi="Times New Roman" w:cs="Times New Roman"/>
          <w:color w:val="000000"/>
          <w:sz w:val="27"/>
          <w:szCs w:val="27"/>
          <w:lang w:eastAsia="pl-PL"/>
        </w:rPr>
        <w:t>Podmiot prawa publicznego</w:t>
      </w:r>
      <w:r w:rsidRPr="00881B64">
        <w:rPr>
          <w:rFonts w:ascii="Times New Roman" w:eastAsia="Times New Roman" w:hAnsi="Times New Roman" w:cs="Times New Roman"/>
          <w:color w:val="000000"/>
          <w:sz w:val="27"/>
          <w:szCs w:val="27"/>
          <w:lang w:eastAsia="pl-PL"/>
        </w:rPr>
        <w:br/>
      </w:r>
    </w:p>
    <w:p w14:paraId="55788B62"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I.3) WSPÓLNE UDZIELANIE ZAMÓWIENIA </w:t>
      </w:r>
      <w:r w:rsidRPr="00881B64">
        <w:rPr>
          <w:rFonts w:ascii="Times New Roman" w:eastAsia="Times New Roman" w:hAnsi="Times New Roman" w:cs="Times New Roman"/>
          <w:b/>
          <w:bCs/>
          <w:i/>
          <w:iCs/>
          <w:color w:val="000000"/>
          <w:sz w:val="27"/>
          <w:szCs w:val="27"/>
          <w:lang w:eastAsia="pl-PL"/>
        </w:rPr>
        <w:t>(jeżeli dotyczy)</w:t>
      </w:r>
      <w:r w:rsidRPr="00881B64">
        <w:rPr>
          <w:rFonts w:ascii="Times New Roman" w:eastAsia="Times New Roman" w:hAnsi="Times New Roman" w:cs="Times New Roman"/>
          <w:b/>
          <w:bCs/>
          <w:color w:val="000000"/>
          <w:sz w:val="27"/>
          <w:szCs w:val="27"/>
          <w:lang w:eastAsia="pl-PL"/>
        </w:rPr>
        <w:t>:</w:t>
      </w:r>
    </w:p>
    <w:p w14:paraId="0C881A80"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81B64">
        <w:rPr>
          <w:rFonts w:ascii="Times New Roman" w:eastAsia="Times New Roman" w:hAnsi="Times New Roman" w:cs="Times New Roman"/>
          <w:color w:val="000000"/>
          <w:sz w:val="27"/>
          <w:szCs w:val="27"/>
          <w:lang w:eastAsia="pl-PL"/>
        </w:rPr>
        <w:br/>
      </w:r>
    </w:p>
    <w:p w14:paraId="5C6D698E"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I.4) KOMUNIKACJA:</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6C774A3E"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r w:rsidRPr="00881B64">
        <w:rPr>
          <w:rFonts w:ascii="Times New Roman" w:eastAsia="Times New Roman" w:hAnsi="Times New Roman" w:cs="Times New Roman"/>
          <w:color w:val="000000"/>
          <w:sz w:val="27"/>
          <w:szCs w:val="27"/>
          <w:lang w:eastAsia="pl-PL"/>
        </w:rPr>
        <w:br/>
      </w:r>
    </w:p>
    <w:p w14:paraId="37682EAD"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32D369F5"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r w:rsidRPr="00881B64">
        <w:rPr>
          <w:rFonts w:ascii="Times New Roman" w:eastAsia="Times New Roman" w:hAnsi="Times New Roman" w:cs="Times New Roman"/>
          <w:color w:val="000000"/>
          <w:sz w:val="27"/>
          <w:szCs w:val="27"/>
          <w:lang w:eastAsia="pl-PL"/>
        </w:rPr>
        <w:br/>
      </w:r>
    </w:p>
    <w:p w14:paraId="73949DF0"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277BFA66"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r w:rsidRPr="00881B64">
        <w:rPr>
          <w:rFonts w:ascii="Times New Roman" w:eastAsia="Times New Roman" w:hAnsi="Times New Roman" w:cs="Times New Roman"/>
          <w:color w:val="000000"/>
          <w:sz w:val="27"/>
          <w:szCs w:val="27"/>
          <w:lang w:eastAsia="pl-PL"/>
        </w:rPr>
        <w:br/>
      </w:r>
    </w:p>
    <w:p w14:paraId="5A41D86B"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Elektronicznie</w:t>
      </w:r>
    </w:p>
    <w:p w14:paraId="2B187802"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lastRenderedPageBreak/>
        <w:t>Tak</w:t>
      </w:r>
      <w:r w:rsidRPr="00881B64">
        <w:rPr>
          <w:rFonts w:ascii="Times New Roman" w:eastAsia="Times New Roman" w:hAnsi="Times New Roman" w:cs="Times New Roman"/>
          <w:color w:val="000000"/>
          <w:sz w:val="27"/>
          <w:szCs w:val="27"/>
          <w:lang w:eastAsia="pl-PL"/>
        </w:rPr>
        <w:br/>
        <w:t>adres</w:t>
      </w:r>
      <w:r w:rsidRPr="00881B64">
        <w:rPr>
          <w:rFonts w:ascii="Times New Roman" w:eastAsia="Times New Roman" w:hAnsi="Times New Roman" w:cs="Times New Roman"/>
          <w:color w:val="000000"/>
          <w:sz w:val="27"/>
          <w:szCs w:val="27"/>
          <w:lang w:eastAsia="pl-PL"/>
        </w:rPr>
        <w:br/>
        <w:t>ePUAP Zespołu Opieki Zdrowotnej w Szczytnie</w:t>
      </w:r>
    </w:p>
    <w:p w14:paraId="64C0B738"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p>
    <w:p w14:paraId="5041DF05"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81B64">
        <w:rPr>
          <w:rFonts w:ascii="Times New Roman" w:eastAsia="Times New Roman" w:hAnsi="Times New Roman" w:cs="Times New Roman"/>
          <w:color w:val="000000"/>
          <w:sz w:val="27"/>
          <w:szCs w:val="27"/>
          <w:lang w:eastAsia="pl-PL"/>
        </w:rPr>
        <w:br/>
        <w:t>Tak</w:t>
      </w:r>
      <w:r w:rsidRPr="00881B64">
        <w:rPr>
          <w:rFonts w:ascii="Times New Roman" w:eastAsia="Times New Roman" w:hAnsi="Times New Roman" w:cs="Times New Roman"/>
          <w:color w:val="000000"/>
          <w:sz w:val="27"/>
          <w:szCs w:val="27"/>
          <w:lang w:eastAsia="pl-PL"/>
        </w:rPr>
        <w:br/>
        <w:t>Inny sposób:</w:t>
      </w:r>
      <w:r w:rsidRPr="00881B64">
        <w:rPr>
          <w:rFonts w:ascii="Times New Roman" w:eastAsia="Times New Roman" w:hAnsi="Times New Roman" w:cs="Times New Roman"/>
          <w:color w:val="000000"/>
          <w:sz w:val="27"/>
          <w:szCs w:val="27"/>
          <w:lang w:eastAsia="pl-PL"/>
        </w:rPr>
        <w:br/>
        <w:t>pisemnej</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81B64">
        <w:rPr>
          <w:rFonts w:ascii="Times New Roman" w:eastAsia="Times New Roman" w:hAnsi="Times New Roman" w:cs="Times New Roman"/>
          <w:color w:val="000000"/>
          <w:sz w:val="27"/>
          <w:szCs w:val="27"/>
          <w:lang w:eastAsia="pl-PL"/>
        </w:rPr>
        <w:br/>
        <w:t>Nie</w:t>
      </w:r>
      <w:r w:rsidRPr="00881B64">
        <w:rPr>
          <w:rFonts w:ascii="Times New Roman" w:eastAsia="Times New Roman" w:hAnsi="Times New Roman" w:cs="Times New Roman"/>
          <w:color w:val="000000"/>
          <w:sz w:val="27"/>
          <w:szCs w:val="27"/>
          <w:lang w:eastAsia="pl-PL"/>
        </w:rPr>
        <w:br/>
        <w:t>Inny sposób:</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Adres:</w:t>
      </w:r>
      <w:r w:rsidRPr="00881B64">
        <w:rPr>
          <w:rFonts w:ascii="Times New Roman" w:eastAsia="Times New Roman" w:hAnsi="Times New Roman" w:cs="Times New Roman"/>
          <w:color w:val="000000"/>
          <w:sz w:val="27"/>
          <w:szCs w:val="27"/>
          <w:lang w:eastAsia="pl-PL"/>
        </w:rPr>
        <w:br/>
      </w:r>
    </w:p>
    <w:p w14:paraId="0A15B071"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D1E888F"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r w:rsidRPr="00881B6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81B64">
        <w:rPr>
          <w:rFonts w:ascii="Times New Roman" w:eastAsia="Times New Roman" w:hAnsi="Times New Roman" w:cs="Times New Roman"/>
          <w:color w:val="000000"/>
          <w:sz w:val="27"/>
          <w:szCs w:val="27"/>
          <w:lang w:eastAsia="pl-PL"/>
        </w:rPr>
        <w:br/>
      </w:r>
    </w:p>
    <w:p w14:paraId="1769C7EB" w14:textId="77777777" w:rsidR="00881B64" w:rsidRPr="00881B64" w:rsidRDefault="00881B64" w:rsidP="00881B64">
      <w:pPr>
        <w:spacing w:after="0" w:line="450" w:lineRule="atLeast"/>
        <w:rPr>
          <w:rFonts w:ascii="Times New Roman" w:eastAsia="Times New Roman" w:hAnsi="Times New Roman" w:cs="Times New Roman"/>
          <w:b/>
          <w:bCs/>
          <w:color w:val="000000"/>
          <w:sz w:val="36"/>
          <w:szCs w:val="36"/>
          <w:lang w:eastAsia="pl-PL"/>
        </w:rPr>
      </w:pPr>
      <w:r w:rsidRPr="00881B64">
        <w:rPr>
          <w:rFonts w:ascii="Times New Roman" w:eastAsia="Times New Roman" w:hAnsi="Times New Roman" w:cs="Times New Roman"/>
          <w:b/>
          <w:bCs/>
          <w:color w:val="000000"/>
          <w:sz w:val="36"/>
          <w:szCs w:val="36"/>
          <w:u w:val="single"/>
          <w:lang w:eastAsia="pl-PL"/>
        </w:rPr>
        <w:t>SEKCJA II: PRZEDMIOT ZAMÓWIENIA</w:t>
      </w:r>
    </w:p>
    <w:p w14:paraId="5027407C"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II.1) Nazwa nadana zamówieniu przez zamawiającego: </w:t>
      </w:r>
      <w:r w:rsidRPr="00881B64">
        <w:rPr>
          <w:rFonts w:ascii="Times New Roman" w:eastAsia="Times New Roman" w:hAnsi="Times New Roman" w:cs="Times New Roman"/>
          <w:color w:val="000000"/>
          <w:sz w:val="27"/>
          <w:szCs w:val="27"/>
          <w:lang w:eastAsia="pl-PL"/>
        </w:rPr>
        <w:t>Zakup wyposażenia i sprzętu medycznego do walki z COVID-19 dla Zespołu Opieki Zdrowotnej w Szczytnie, dofinansowany ze środków Regionalnego Programu Operacyjnego Województwa Warmińsko-Mazurskiego na lata 2014-2020</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Numer referencyjny: </w:t>
      </w:r>
      <w:r w:rsidRPr="00881B64">
        <w:rPr>
          <w:rFonts w:ascii="Times New Roman" w:eastAsia="Times New Roman" w:hAnsi="Times New Roman" w:cs="Times New Roman"/>
          <w:color w:val="000000"/>
          <w:sz w:val="27"/>
          <w:szCs w:val="27"/>
          <w:lang w:eastAsia="pl-PL"/>
        </w:rPr>
        <w:t>ZOZ-6A/2020</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14:paraId="0CE1C525" w14:textId="77777777" w:rsidR="00881B64" w:rsidRPr="00881B64" w:rsidRDefault="00881B64" w:rsidP="00881B64">
      <w:pPr>
        <w:spacing w:after="0" w:line="450" w:lineRule="atLeast"/>
        <w:jc w:val="both"/>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p>
    <w:p w14:paraId="4C54C5BA"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II.2) Rodzaj zamówienia: </w:t>
      </w:r>
      <w:r w:rsidRPr="00881B64">
        <w:rPr>
          <w:rFonts w:ascii="Times New Roman" w:eastAsia="Times New Roman" w:hAnsi="Times New Roman" w:cs="Times New Roman"/>
          <w:color w:val="000000"/>
          <w:sz w:val="27"/>
          <w:szCs w:val="27"/>
          <w:lang w:eastAsia="pl-PL"/>
        </w:rPr>
        <w:t>Dostawy</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II.3) Informacja o możliwości składania ofert częściowych</w:t>
      </w:r>
      <w:r w:rsidRPr="00881B64">
        <w:rPr>
          <w:rFonts w:ascii="Times New Roman" w:eastAsia="Times New Roman" w:hAnsi="Times New Roman" w:cs="Times New Roman"/>
          <w:color w:val="000000"/>
          <w:sz w:val="27"/>
          <w:szCs w:val="27"/>
          <w:lang w:eastAsia="pl-PL"/>
        </w:rPr>
        <w:br/>
        <w:t>Zamówienie podzielone jest na części:</w:t>
      </w:r>
    </w:p>
    <w:p w14:paraId="6B324DA1"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81B64">
        <w:rPr>
          <w:rFonts w:ascii="Times New Roman" w:eastAsia="Times New Roman" w:hAnsi="Times New Roman" w:cs="Times New Roman"/>
          <w:color w:val="000000"/>
          <w:sz w:val="27"/>
          <w:szCs w:val="27"/>
          <w:lang w:eastAsia="pl-PL"/>
        </w:rPr>
        <w:br/>
      </w:r>
    </w:p>
    <w:p w14:paraId="03D90A42"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II.4) Krótki opis przedmiotu zamówienia </w:t>
      </w:r>
      <w:r w:rsidRPr="00881B6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81B6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81B64">
        <w:rPr>
          <w:rFonts w:ascii="Times New Roman" w:eastAsia="Times New Roman" w:hAnsi="Times New Roman" w:cs="Times New Roman"/>
          <w:color w:val="000000"/>
          <w:sz w:val="27"/>
          <w:szCs w:val="27"/>
          <w:lang w:eastAsia="pl-PL"/>
        </w:rPr>
        <w:t>Zakup wyposażenia i sprzętu medycznego do walki z COVID-19 dla Zespołu Opieki Zdrowotnej w Szczytnie, dofinansowany ze środków Regionalnego Programu Operacyjnego Województwa Warmińsko-Mazurskiego na lata 2014-2020 Myjnia dezynfekcyjna - 2 szt.</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II.5) Główny kod CPV: </w:t>
      </w:r>
      <w:r w:rsidRPr="00881B64">
        <w:rPr>
          <w:rFonts w:ascii="Times New Roman" w:eastAsia="Times New Roman" w:hAnsi="Times New Roman" w:cs="Times New Roman"/>
          <w:color w:val="000000"/>
          <w:sz w:val="27"/>
          <w:szCs w:val="27"/>
          <w:lang w:eastAsia="pl-PL"/>
        </w:rPr>
        <w:t>33191000-5</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Dodatkowe kody CPV:</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lastRenderedPageBreak/>
        <w:br/>
      </w:r>
      <w:r w:rsidRPr="00881B64">
        <w:rPr>
          <w:rFonts w:ascii="Times New Roman" w:eastAsia="Times New Roman" w:hAnsi="Times New Roman" w:cs="Times New Roman"/>
          <w:b/>
          <w:bCs/>
          <w:color w:val="000000"/>
          <w:sz w:val="27"/>
          <w:szCs w:val="27"/>
          <w:lang w:eastAsia="pl-PL"/>
        </w:rPr>
        <w:t>II.6) Całkowita wartość zamówienia </w:t>
      </w:r>
      <w:r w:rsidRPr="00881B64">
        <w:rPr>
          <w:rFonts w:ascii="Times New Roman" w:eastAsia="Times New Roman" w:hAnsi="Times New Roman" w:cs="Times New Roman"/>
          <w:i/>
          <w:iCs/>
          <w:color w:val="000000"/>
          <w:sz w:val="27"/>
          <w:szCs w:val="27"/>
          <w:lang w:eastAsia="pl-PL"/>
        </w:rPr>
        <w:t>(jeżeli zamawiający podaje informacje o wartości zamówienia)</w:t>
      </w:r>
      <w:r w:rsidRPr="00881B64">
        <w:rPr>
          <w:rFonts w:ascii="Times New Roman" w:eastAsia="Times New Roman" w:hAnsi="Times New Roman" w:cs="Times New Roman"/>
          <w:color w:val="000000"/>
          <w:sz w:val="27"/>
          <w:szCs w:val="27"/>
          <w:lang w:eastAsia="pl-PL"/>
        </w:rPr>
        <w:t>:</w:t>
      </w:r>
      <w:r w:rsidRPr="00881B64">
        <w:rPr>
          <w:rFonts w:ascii="Times New Roman" w:eastAsia="Times New Roman" w:hAnsi="Times New Roman" w:cs="Times New Roman"/>
          <w:color w:val="000000"/>
          <w:sz w:val="27"/>
          <w:szCs w:val="27"/>
          <w:lang w:eastAsia="pl-PL"/>
        </w:rPr>
        <w:br/>
        <w:t>Wartość bez VAT:</w:t>
      </w:r>
      <w:r w:rsidRPr="00881B64">
        <w:rPr>
          <w:rFonts w:ascii="Times New Roman" w:eastAsia="Times New Roman" w:hAnsi="Times New Roman" w:cs="Times New Roman"/>
          <w:color w:val="000000"/>
          <w:sz w:val="27"/>
          <w:szCs w:val="27"/>
          <w:lang w:eastAsia="pl-PL"/>
        </w:rPr>
        <w:br/>
        <w:t>Waluta:</w:t>
      </w:r>
    </w:p>
    <w:p w14:paraId="386B47B1"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6AA103F"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881B64">
        <w:rPr>
          <w:rFonts w:ascii="Times New Roman" w:eastAsia="Times New Roman" w:hAnsi="Times New Roman" w:cs="Times New Roman"/>
          <w:color w:val="000000"/>
          <w:sz w:val="27"/>
          <w:szCs w:val="27"/>
          <w:lang w:eastAsia="pl-PL"/>
        </w:rPr>
        <w:t>Nie</w:t>
      </w:r>
      <w:r w:rsidRPr="00881B64">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81B64">
        <w:rPr>
          <w:rFonts w:ascii="Times New Roman" w:eastAsia="Times New Roman" w:hAnsi="Times New Roman" w:cs="Times New Roman"/>
          <w:color w:val="000000"/>
          <w:sz w:val="27"/>
          <w:szCs w:val="27"/>
          <w:lang w:eastAsia="pl-PL"/>
        </w:rPr>
        <w:br/>
        <w:t>miesiącach:   </w:t>
      </w:r>
      <w:r w:rsidRPr="00881B64">
        <w:rPr>
          <w:rFonts w:ascii="Times New Roman" w:eastAsia="Times New Roman" w:hAnsi="Times New Roman" w:cs="Times New Roman"/>
          <w:i/>
          <w:iCs/>
          <w:color w:val="000000"/>
          <w:sz w:val="27"/>
          <w:szCs w:val="27"/>
          <w:lang w:eastAsia="pl-PL"/>
        </w:rPr>
        <w:t> lub </w:t>
      </w:r>
      <w:r w:rsidRPr="00881B64">
        <w:rPr>
          <w:rFonts w:ascii="Times New Roman" w:eastAsia="Times New Roman" w:hAnsi="Times New Roman" w:cs="Times New Roman"/>
          <w:b/>
          <w:bCs/>
          <w:color w:val="000000"/>
          <w:sz w:val="27"/>
          <w:szCs w:val="27"/>
          <w:lang w:eastAsia="pl-PL"/>
        </w:rPr>
        <w:t>dniach:</w:t>
      </w:r>
      <w:r w:rsidRPr="00881B64">
        <w:rPr>
          <w:rFonts w:ascii="Times New Roman" w:eastAsia="Times New Roman" w:hAnsi="Times New Roman" w:cs="Times New Roman"/>
          <w:color w:val="000000"/>
          <w:sz w:val="27"/>
          <w:szCs w:val="27"/>
          <w:lang w:eastAsia="pl-PL"/>
        </w:rPr>
        <w:t> 14</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i/>
          <w:iCs/>
          <w:color w:val="000000"/>
          <w:sz w:val="27"/>
          <w:szCs w:val="27"/>
          <w:lang w:eastAsia="pl-PL"/>
        </w:rPr>
        <w:t>lub</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data rozpoczęcia: </w:t>
      </w:r>
      <w:r w:rsidRPr="00881B64">
        <w:rPr>
          <w:rFonts w:ascii="Times New Roman" w:eastAsia="Times New Roman" w:hAnsi="Times New Roman" w:cs="Times New Roman"/>
          <w:color w:val="000000"/>
          <w:sz w:val="27"/>
          <w:szCs w:val="27"/>
          <w:lang w:eastAsia="pl-PL"/>
        </w:rPr>
        <w:t> </w:t>
      </w:r>
      <w:r w:rsidRPr="00881B64">
        <w:rPr>
          <w:rFonts w:ascii="Times New Roman" w:eastAsia="Times New Roman" w:hAnsi="Times New Roman" w:cs="Times New Roman"/>
          <w:i/>
          <w:iCs/>
          <w:color w:val="000000"/>
          <w:sz w:val="27"/>
          <w:szCs w:val="27"/>
          <w:lang w:eastAsia="pl-PL"/>
        </w:rPr>
        <w:t> lub </w:t>
      </w:r>
      <w:r w:rsidRPr="00881B64">
        <w:rPr>
          <w:rFonts w:ascii="Times New Roman" w:eastAsia="Times New Roman" w:hAnsi="Times New Roman" w:cs="Times New Roman"/>
          <w:b/>
          <w:bCs/>
          <w:color w:val="000000"/>
          <w:sz w:val="27"/>
          <w:szCs w:val="27"/>
          <w:lang w:eastAsia="pl-PL"/>
        </w:rPr>
        <w:t>zakończenia: </w:t>
      </w:r>
      <w:r w:rsidRPr="00881B64">
        <w:rPr>
          <w:rFonts w:ascii="Times New Roman" w:eastAsia="Times New Roman" w:hAnsi="Times New Roman" w:cs="Times New Roman"/>
          <w:color w:val="000000"/>
          <w:sz w:val="27"/>
          <w:szCs w:val="27"/>
          <w:lang w:eastAsia="pl-PL"/>
        </w:rPr>
        <w:t>2020-11-30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81B64" w:rsidRPr="00881B64" w14:paraId="6FA761CA" w14:textId="77777777" w:rsidTr="00881B64">
        <w:tc>
          <w:tcPr>
            <w:tcW w:w="0" w:type="auto"/>
            <w:tcBorders>
              <w:top w:val="single" w:sz="6" w:space="0" w:color="000000"/>
              <w:left w:val="single" w:sz="6" w:space="0" w:color="000000"/>
              <w:bottom w:val="single" w:sz="6" w:space="0" w:color="000000"/>
              <w:right w:val="single" w:sz="6" w:space="0" w:color="000000"/>
            </w:tcBorders>
            <w:vAlign w:val="center"/>
            <w:hideMark/>
          </w:tcPr>
          <w:p w14:paraId="453DE42E"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78163"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BBA84"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EFDB2"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Data zakończenia</w:t>
            </w:r>
          </w:p>
        </w:tc>
      </w:tr>
      <w:tr w:rsidR="00881B64" w:rsidRPr="00881B64" w14:paraId="7E272791" w14:textId="77777777" w:rsidTr="00881B64">
        <w:tc>
          <w:tcPr>
            <w:tcW w:w="0" w:type="auto"/>
            <w:tcBorders>
              <w:top w:val="single" w:sz="6" w:space="0" w:color="000000"/>
              <w:left w:val="single" w:sz="6" w:space="0" w:color="000000"/>
              <w:bottom w:val="single" w:sz="6" w:space="0" w:color="000000"/>
              <w:right w:val="single" w:sz="6" w:space="0" w:color="000000"/>
            </w:tcBorders>
            <w:vAlign w:val="center"/>
            <w:hideMark/>
          </w:tcPr>
          <w:p w14:paraId="035F7135"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6A43D"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7BBE2"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FB388"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2020-11-30</w:t>
            </w:r>
          </w:p>
        </w:tc>
      </w:tr>
    </w:tbl>
    <w:p w14:paraId="3F25EA99"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II.9) Informacje dodatkowe:</w:t>
      </w:r>
    </w:p>
    <w:p w14:paraId="2CA5D26A" w14:textId="77777777" w:rsidR="00881B64" w:rsidRPr="00881B64" w:rsidRDefault="00881B64" w:rsidP="00881B64">
      <w:pPr>
        <w:spacing w:after="0" w:line="450" w:lineRule="atLeast"/>
        <w:rPr>
          <w:rFonts w:ascii="Times New Roman" w:eastAsia="Times New Roman" w:hAnsi="Times New Roman" w:cs="Times New Roman"/>
          <w:b/>
          <w:bCs/>
          <w:color w:val="000000"/>
          <w:sz w:val="36"/>
          <w:szCs w:val="36"/>
          <w:lang w:eastAsia="pl-PL"/>
        </w:rPr>
      </w:pPr>
      <w:r w:rsidRPr="00881B6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7085F662"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III.1) WARUNKI UDZIAŁU W POSTĘPOWANIU</w:t>
      </w:r>
    </w:p>
    <w:p w14:paraId="5E4A118C"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lastRenderedPageBreak/>
        <w:t>Określenie warunków: Zamawiający nie wyznacza warunków</w:t>
      </w:r>
      <w:r w:rsidRPr="00881B64">
        <w:rPr>
          <w:rFonts w:ascii="Times New Roman" w:eastAsia="Times New Roman" w:hAnsi="Times New Roman" w:cs="Times New Roman"/>
          <w:color w:val="000000"/>
          <w:sz w:val="27"/>
          <w:szCs w:val="27"/>
          <w:lang w:eastAsia="pl-PL"/>
        </w:rPr>
        <w:br/>
        <w:t>Informacje dodatkowe</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III.1.2) Sytuacja finansowa lub ekonomiczna</w:t>
      </w:r>
      <w:r w:rsidRPr="00881B64">
        <w:rPr>
          <w:rFonts w:ascii="Times New Roman" w:eastAsia="Times New Roman" w:hAnsi="Times New Roman" w:cs="Times New Roman"/>
          <w:color w:val="000000"/>
          <w:sz w:val="27"/>
          <w:szCs w:val="27"/>
          <w:lang w:eastAsia="pl-PL"/>
        </w:rPr>
        <w:br/>
        <w:t>Określenie warunków: Zamawiający nie wyznacza warunków</w:t>
      </w:r>
      <w:r w:rsidRPr="00881B64">
        <w:rPr>
          <w:rFonts w:ascii="Times New Roman" w:eastAsia="Times New Roman" w:hAnsi="Times New Roman" w:cs="Times New Roman"/>
          <w:color w:val="000000"/>
          <w:sz w:val="27"/>
          <w:szCs w:val="27"/>
          <w:lang w:eastAsia="pl-PL"/>
        </w:rPr>
        <w:br/>
        <w:t>Informacje dodatkowe</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III.1.3) Zdolność techniczna lub zawodowa</w:t>
      </w:r>
      <w:r w:rsidRPr="00881B64">
        <w:rPr>
          <w:rFonts w:ascii="Times New Roman" w:eastAsia="Times New Roman" w:hAnsi="Times New Roman" w:cs="Times New Roman"/>
          <w:color w:val="000000"/>
          <w:sz w:val="27"/>
          <w:szCs w:val="27"/>
          <w:lang w:eastAsia="pl-PL"/>
        </w:rPr>
        <w:br/>
        <w:t>Określenie warunków: a) wykaz wykonanych dostaw (minimum dwóch dostaw, których zakres merytoryczny odpowiada niniejszemu zamówieniu o wartości nie mniejszej niż 200.000,00 zł brutto każda, w okresie ostatnich trzech lat przed upływem terminu składania ofert, a jeżeli okres prowadzenia działalności jest krótszy – w tym okresie z podaniem ich wartości, przedmiotu, dat wykonania i podmiotów na rzecz których usługi zostały wykonane, oraz załączeniem dowodów potwierdzających, że usługi zostały wykonane należycie - o treści zgodnej z załączonym do SIWZ wzorem, Załącznik nr 2.7. Dowodami, o których mowa są referencje bądź inne dokumenty, wystawione przez podmiot na rzecz którego dostawy były wykonywane, a jeżeli z uzasadnionej przyczyny o obiektywnym charakterze Wykonawca nie jest w stanie uzyskać tych dokumentów - inne dokumenty. b) wykaz osób, skierowanych przez Wykonawcę do realizacji zamówienia publicznego, w szczególności odpowiedzialnych za świadczenie dostaw, kontrolę jakości, a także zakresu wykonywanych przez nie czynności oraz informacji o podstawie do dysponowania tymi osobami - o treści zgodnej z załączonym do SIWZ wzorem, Załącznik nr 2.8.</w:t>
      </w:r>
      <w:r w:rsidRPr="00881B6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81B64">
        <w:rPr>
          <w:rFonts w:ascii="Times New Roman" w:eastAsia="Times New Roman" w:hAnsi="Times New Roman" w:cs="Times New Roman"/>
          <w:color w:val="000000"/>
          <w:sz w:val="27"/>
          <w:szCs w:val="27"/>
          <w:lang w:eastAsia="pl-PL"/>
        </w:rPr>
        <w:br/>
        <w:t>Informacje dodatkowe:</w:t>
      </w:r>
    </w:p>
    <w:p w14:paraId="5A90231D"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III.2) PODSTAWY WYKLUCZENIA</w:t>
      </w:r>
    </w:p>
    <w:p w14:paraId="66A00805"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III.2.1) Podstawy wykluczenia określone w art. 24 ust. 1 ustawy Pzp</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881B64">
        <w:rPr>
          <w:rFonts w:ascii="Times New Roman" w:eastAsia="Times New Roman" w:hAnsi="Times New Roman" w:cs="Times New Roman"/>
          <w:color w:val="000000"/>
          <w:sz w:val="27"/>
          <w:szCs w:val="27"/>
          <w:lang w:eastAsia="pl-PL"/>
        </w:rPr>
        <w:t xml:space="preserve"> Tak Zamawiający przewiduje następujące fakultatywne </w:t>
      </w:r>
      <w:r w:rsidRPr="00881B64">
        <w:rPr>
          <w:rFonts w:ascii="Times New Roman" w:eastAsia="Times New Roman" w:hAnsi="Times New Roman" w:cs="Times New Roman"/>
          <w:color w:val="000000"/>
          <w:sz w:val="27"/>
          <w:szCs w:val="27"/>
          <w:lang w:eastAsia="pl-PL"/>
        </w:rPr>
        <w:lastRenderedPageBreak/>
        <w:t>podstawy wykluczenia: Tak (podstawa wykluczenia określona w art. 24 ust. 5 pkt 1 ustawy Pzp)</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Tak (podstawa wykluczenia określona w art. 24 ust. 5 pkt 4 ustawy Pzp)</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p>
    <w:p w14:paraId="246084A8"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25CDD688"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81B64">
        <w:rPr>
          <w:rFonts w:ascii="Times New Roman" w:eastAsia="Times New Roman" w:hAnsi="Times New Roman" w:cs="Times New Roman"/>
          <w:color w:val="000000"/>
          <w:sz w:val="27"/>
          <w:szCs w:val="27"/>
          <w:lang w:eastAsia="pl-PL"/>
        </w:rPr>
        <w:br/>
        <w:t>Tak</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Oświadczenie o spełnianiu kryteriów selekcji</w:t>
      </w:r>
      <w:r w:rsidRPr="00881B64">
        <w:rPr>
          <w:rFonts w:ascii="Times New Roman" w:eastAsia="Times New Roman" w:hAnsi="Times New Roman" w:cs="Times New Roman"/>
          <w:color w:val="000000"/>
          <w:sz w:val="27"/>
          <w:szCs w:val="27"/>
          <w:lang w:eastAsia="pl-PL"/>
        </w:rPr>
        <w:br/>
        <w:t>Tak</w:t>
      </w:r>
    </w:p>
    <w:p w14:paraId="64ABED68"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32BF8BFE"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w terminie 3 dni od zamieszczenia na stronie internetowej Zamawiającego informacji z otwarcia ofert, o której mowa w art. 86 ust. 5 ustawy, Wykonawca zobowiązany jest przekazać Zamawiającemu oświadczenie Wykonawcy o przynależności albo braku przynależności do tej samej grupy kapitałowej - o treści zgodnej z załączonym do SIWZ wzorem, Załącznik nr 2.3. W przypadku przynależności do tej samej grupy kapitałowej wraz ze złożeniem oświadczenia Wykonawca może przedstawić dowody, że powiązania z innym Wykonawcą nie prowadzą do zakłócenia konkurencji w postępowaniu o udzielenie zamówienia.</w:t>
      </w:r>
    </w:p>
    <w:p w14:paraId="796A679C"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14:paraId="0215D1CC"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III.5.1) W ZAKRESIE SPEŁNIANIA WARUNKÓW UDZIAŁU W POSTĘPOWANIU:</w:t>
      </w:r>
      <w:r w:rsidRPr="00881B64">
        <w:rPr>
          <w:rFonts w:ascii="Times New Roman" w:eastAsia="Times New Roman" w:hAnsi="Times New Roman" w:cs="Times New Roman"/>
          <w:color w:val="000000"/>
          <w:sz w:val="27"/>
          <w:szCs w:val="27"/>
          <w:lang w:eastAsia="pl-PL"/>
        </w:rPr>
        <w:br/>
        <w:t>aktualne na dzień składania ofert oświadczenie dotyczące spełniania warunków udziału w postępowaniu, stanowiące wstępne potwierdzenie, że Wykonawca spełnia warunki udziału w postępowaniu - o treści zgodnej z załączonym do SIWZ wzorem, Załącznik nr 2.2A.</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III.5.2) W ZAKRESIE KRYTERIÓW SELEKCJI:</w:t>
      </w:r>
      <w:r w:rsidRPr="00881B64">
        <w:rPr>
          <w:rFonts w:ascii="Times New Roman" w:eastAsia="Times New Roman" w:hAnsi="Times New Roman" w:cs="Times New Roman"/>
          <w:color w:val="000000"/>
          <w:sz w:val="27"/>
          <w:szCs w:val="27"/>
          <w:lang w:eastAsia="pl-PL"/>
        </w:rPr>
        <w:br/>
        <w:t>Wykonawca, którego oferta zostanie uznana za najkorzystniejszą ma obowiązek złożyć w celu potwierdzenia spełniania warunku udziału w postępowaniu, w zakresie zdolności technicznej lub zawodowej, w terminie wyznaczonym przez Zamawiającego, nie krótszym niż 5 dni, następujące oświadczenia i dokumenty: a) wykaz wykonanych dostaw (minimum dwóch dostaw, których zakres merytoryczny odpowiada niniejszemu zamówieniu o wartości nie mniejszej niż 200.000,00 zł brutto każda, w okresie ostatnich trzech lat przed upływem terminu składania ofert, a jeżeli okres prowadzenia działalności jest krótszy – w tym okresie z podaniem ich wartości, przedmiotu, dat wykonania i podmiotów na rzecz których usługi zostały wykonane, oraz załączeniem dowodów potwierdzających, że usługi zostały wykonane należycie - o treści zgodnej z załączonym do SIWZ wzorem, Załącznik nr 2.7. Dowodami, o których mowa są referencje bądź inne dokumenty, wystawione przez podmiot na rzecz którego dostawy były wykonywane, a jeżeli z uzasadnionej przyczyny o obiektywnym charakterze Wykonawca nie jest w stanie uzyskać tych dokumentów - inne dokumenty. b) wykaz osób, skierowanych przez Wykonawcę do realizacji zamówienia publicznego, w szczególności odpowiedzialnych za świadczenie dostaw, kontrolę jakości, a także zakresu wykonywanych przez nie czynności oraz informacji o podstawie do dysponowania tymi osobami - o treści zgodnej z załączonym do SIWZ wzorem, Załącznik nr 2.8.</w:t>
      </w:r>
    </w:p>
    <w:p w14:paraId="1A1E37FC"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p>
    <w:p w14:paraId="14566CDC"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dokumenty potwierdzające dopuszczenie wyrobu medycznego do obrotu na terytorium RP zgodnie z przepisami ustawy o wyrobach medycznych z dn. 20.05.2010 r.(Dz. U. 2019 poz. 195 z późniejszymi zmianami) lub oświadczenie o posiadaniu odpowiednich dokumentów wraz z zobowiązaniem o udostępnieniu ich na każde żądanie Zamawiającego lub oświadczenie o braku konieczności posiadania wymaganych dokumentów. – składane na po wyborze oferty na żądanie Zamawiającego 1. Certyfikat CE– składane na po wyborze oferty na żądanie Zamawiającego</w:t>
      </w:r>
    </w:p>
    <w:p w14:paraId="529AE1C7"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III.7) INNE DOKUMENTY NIE WYMIENIONE W pkt III.3) - III.6)</w:t>
      </w:r>
    </w:p>
    <w:p w14:paraId="1AD46F6E"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 xml:space="preserve">1) Wypełniony formularz ofertowy – o treści zgodnej z załączonym do SIWZ wzorem, Załącznik nr 2.1 .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3) Dokumenty, z których wynika prawo do podpisania oferty (oryginał)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2020.346), a wykonawca wskazał to wraz ze złożeniem oferty; 4) Zobowiązanie, o którym mowa w </w:t>
      </w:r>
      <w:proofErr w:type="spellStart"/>
      <w:r w:rsidRPr="00881B64">
        <w:rPr>
          <w:rFonts w:ascii="Times New Roman" w:eastAsia="Times New Roman" w:hAnsi="Times New Roman" w:cs="Times New Roman"/>
          <w:color w:val="000000"/>
          <w:sz w:val="27"/>
          <w:szCs w:val="27"/>
          <w:lang w:eastAsia="pl-PL"/>
        </w:rPr>
        <w:t>podrozdz</w:t>
      </w:r>
      <w:proofErr w:type="spellEnd"/>
      <w:r w:rsidRPr="00881B64">
        <w:rPr>
          <w:rFonts w:ascii="Times New Roman" w:eastAsia="Times New Roman" w:hAnsi="Times New Roman" w:cs="Times New Roman"/>
          <w:color w:val="000000"/>
          <w:sz w:val="27"/>
          <w:szCs w:val="27"/>
          <w:lang w:eastAsia="pl-PL"/>
        </w:rPr>
        <w:t>. B ust. 2 SIWZ (jeżeli dotyczy). 5) Oświadczenie RODO – Załącznik nr 2.6,</w:t>
      </w:r>
    </w:p>
    <w:p w14:paraId="62C38429" w14:textId="77777777" w:rsidR="00881B64" w:rsidRPr="00881B64" w:rsidRDefault="00881B64" w:rsidP="00881B64">
      <w:pPr>
        <w:spacing w:after="0" w:line="450" w:lineRule="atLeast"/>
        <w:rPr>
          <w:rFonts w:ascii="Times New Roman" w:eastAsia="Times New Roman" w:hAnsi="Times New Roman" w:cs="Times New Roman"/>
          <w:b/>
          <w:bCs/>
          <w:color w:val="000000"/>
          <w:sz w:val="36"/>
          <w:szCs w:val="36"/>
          <w:lang w:eastAsia="pl-PL"/>
        </w:rPr>
      </w:pPr>
      <w:r w:rsidRPr="00881B64">
        <w:rPr>
          <w:rFonts w:ascii="Times New Roman" w:eastAsia="Times New Roman" w:hAnsi="Times New Roman" w:cs="Times New Roman"/>
          <w:b/>
          <w:bCs/>
          <w:color w:val="000000"/>
          <w:sz w:val="36"/>
          <w:szCs w:val="36"/>
          <w:u w:val="single"/>
          <w:lang w:eastAsia="pl-PL"/>
        </w:rPr>
        <w:t>SEKCJA IV: PROCEDURA</w:t>
      </w:r>
    </w:p>
    <w:p w14:paraId="01B1F164"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lastRenderedPageBreak/>
        <w:t>IV.1) OPIS</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IV.1.1) Tryb udzielenia zamówienia: </w:t>
      </w:r>
      <w:r w:rsidRPr="00881B64">
        <w:rPr>
          <w:rFonts w:ascii="Times New Roman" w:eastAsia="Times New Roman" w:hAnsi="Times New Roman" w:cs="Times New Roman"/>
          <w:color w:val="000000"/>
          <w:sz w:val="27"/>
          <w:szCs w:val="27"/>
          <w:lang w:eastAsia="pl-PL"/>
        </w:rPr>
        <w:t>Przetarg nieograniczony</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IV.1.2) Zamawiający żąda wniesienia wadium:</w:t>
      </w:r>
    </w:p>
    <w:p w14:paraId="22862A4C"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r w:rsidRPr="00881B64">
        <w:rPr>
          <w:rFonts w:ascii="Times New Roman" w:eastAsia="Times New Roman" w:hAnsi="Times New Roman" w:cs="Times New Roman"/>
          <w:color w:val="000000"/>
          <w:sz w:val="27"/>
          <w:szCs w:val="27"/>
          <w:lang w:eastAsia="pl-PL"/>
        </w:rPr>
        <w:br/>
        <w:t>Informacja na temat wadium</w:t>
      </w:r>
      <w:r w:rsidRPr="00881B64">
        <w:rPr>
          <w:rFonts w:ascii="Times New Roman" w:eastAsia="Times New Roman" w:hAnsi="Times New Roman" w:cs="Times New Roman"/>
          <w:color w:val="000000"/>
          <w:sz w:val="27"/>
          <w:szCs w:val="27"/>
          <w:lang w:eastAsia="pl-PL"/>
        </w:rPr>
        <w:br/>
      </w:r>
    </w:p>
    <w:p w14:paraId="10117C75"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IV.1.3) Przewiduje się udzielenie zaliczek na poczet wykonania zamówienia:</w:t>
      </w:r>
    </w:p>
    <w:p w14:paraId="09E04CA1"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r w:rsidRPr="00881B64">
        <w:rPr>
          <w:rFonts w:ascii="Times New Roman" w:eastAsia="Times New Roman" w:hAnsi="Times New Roman" w:cs="Times New Roman"/>
          <w:color w:val="000000"/>
          <w:sz w:val="27"/>
          <w:szCs w:val="27"/>
          <w:lang w:eastAsia="pl-PL"/>
        </w:rPr>
        <w:br/>
        <w:t>Należy podać informacje na temat udzielania zaliczek:</w:t>
      </w:r>
      <w:r w:rsidRPr="00881B64">
        <w:rPr>
          <w:rFonts w:ascii="Times New Roman" w:eastAsia="Times New Roman" w:hAnsi="Times New Roman" w:cs="Times New Roman"/>
          <w:color w:val="000000"/>
          <w:sz w:val="27"/>
          <w:szCs w:val="27"/>
          <w:lang w:eastAsia="pl-PL"/>
        </w:rPr>
        <w:br/>
      </w:r>
    </w:p>
    <w:p w14:paraId="7CE871D5"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7C64052A"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r w:rsidRPr="00881B6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81B64">
        <w:rPr>
          <w:rFonts w:ascii="Times New Roman" w:eastAsia="Times New Roman" w:hAnsi="Times New Roman" w:cs="Times New Roman"/>
          <w:color w:val="000000"/>
          <w:sz w:val="27"/>
          <w:szCs w:val="27"/>
          <w:lang w:eastAsia="pl-PL"/>
        </w:rPr>
        <w:br/>
        <w:t>Tak</w:t>
      </w:r>
      <w:r w:rsidRPr="00881B64">
        <w:rPr>
          <w:rFonts w:ascii="Times New Roman" w:eastAsia="Times New Roman" w:hAnsi="Times New Roman" w:cs="Times New Roman"/>
          <w:color w:val="000000"/>
          <w:sz w:val="27"/>
          <w:szCs w:val="27"/>
          <w:lang w:eastAsia="pl-PL"/>
        </w:rPr>
        <w:br/>
        <w:t>Informacje dodatkowe:</w:t>
      </w:r>
      <w:r w:rsidRPr="00881B64">
        <w:rPr>
          <w:rFonts w:ascii="Times New Roman" w:eastAsia="Times New Roman" w:hAnsi="Times New Roman" w:cs="Times New Roman"/>
          <w:color w:val="000000"/>
          <w:sz w:val="27"/>
          <w:szCs w:val="27"/>
          <w:lang w:eastAsia="pl-PL"/>
        </w:rPr>
        <w:br/>
      </w:r>
    </w:p>
    <w:p w14:paraId="24272827"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IV.1.5.) Wymaga się złożenia oferty wariantowej:</w:t>
      </w:r>
    </w:p>
    <w:p w14:paraId="0D3C1871"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Nie</w:t>
      </w:r>
      <w:r w:rsidRPr="00881B64">
        <w:rPr>
          <w:rFonts w:ascii="Times New Roman" w:eastAsia="Times New Roman" w:hAnsi="Times New Roman" w:cs="Times New Roman"/>
          <w:color w:val="000000"/>
          <w:sz w:val="27"/>
          <w:szCs w:val="27"/>
          <w:lang w:eastAsia="pl-PL"/>
        </w:rPr>
        <w:br/>
        <w:t>Dopuszcza się złożenie oferty wariantowej</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81B64">
        <w:rPr>
          <w:rFonts w:ascii="Times New Roman" w:eastAsia="Times New Roman" w:hAnsi="Times New Roman" w:cs="Times New Roman"/>
          <w:color w:val="000000"/>
          <w:sz w:val="27"/>
          <w:szCs w:val="27"/>
          <w:lang w:eastAsia="pl-PL"/>
        </w:rPr>
        <w:br/>
      </w:r>
    </w:p>
    <w:p w14:paraId="55826A56"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14:paraId="0736436E"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Liczba wykonawców  </w:t>
      </w:r>
      <w:r w:rsidRPr="00881B64">
        <w:rPr>
          <w:rFonts w:ascii="Times New Roman" w:eastAsia="Times New Roman" w:hAnsi="Times New Roman" w:cs="Times New Roman"/>
          <w:color w:val="000000"/>
          <w:sz w:val="27"/>
          <w:szCs w:val="27"/>
          <w:lang w:eastAsia="pl-PL"/>
        </w:rPr>
        <w:br/>
        <w:t>Przewidywana minimalna liczba wykonawców</w:t>
      </w:r>
      <w:r w:rsidRPr="00881B64">
        <w:rPr>
          <w:rFonts w:ascii="Times New Roman" w:eastAsia="Times New Roman" w:hAnsi="Times New Roman" w:cs="Times New Roman"/>
          <w:color w:val="000000"/>
          <w:sz w:val="27"/>
          <w:szCs w:val="27"/>
          <w:lang w:eastAsia="pl-PL"/>
        </w:rPr>
        <w:br/>
        <w:t>Maksymalna liczba wykonawców  </w:t>
      </w:r>
      <w:r w:rsidRPr="00881B64">
        <w:rPr>
          <w:rFonts w:ascii="Times New Roman" w:eastAsia="Times New Roman" w:hAnsi="Times New Roman" w:cs="Times New Roman"/>
          <w:color w:val="000000"/>
          <w:sz w:val="27"/>
          <w:szCs w:val="27"/>
          <w:lang w:eastAsia="pl-PL"/>
        </w:rPr>
        <w:br/>
        <w:t>Kryteria selekcji wykonawców:</w:t>
      </w:r>
      <w:r w:rsidRPr="00881B64">
        <w:rPr>
          <w:rFonts w:ascii="Times New Roman" w:eastAsia="Times New Roman" w:hAnsi="Times New Roman" w:cs="Times New Roman"/>
          <w:color w:val="000000"/>
          <w:sz w:val="27"/>
          <w:szCs w:val="27"/>
          <w:lang w:eastAsia="pl-PL"/>
        </w:rPr>
        <w:br/>
      </w:r>
    </w:p>
    <w:p w14:paraId="47C592CD"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IV.1.7) Informacje na temat umowy ramowej lub dynamicznego systemu zakupów:</w:t>
      </w:r>
    </w:p>
    <w:p w14:paraId="019D9306"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Umowa ramowa będzie zawarta:</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Czy przewiduje się ograniczenie liczby uczestników umowy ramowej:</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Przewidziana maksymalna liczba uczestników umowy ramowej:</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Informacje dodatkowe:</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Zamówienie obejmuje ustanowienie dynamicznego systemu zakupów:</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Informacje dodatkowe:</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881B64">
        <w:rPr>
          <w:rFonts w:ascii="Times New Roman" w:eastAsia="Times New Roman" w:hAnsi="Times New Roman" w:cs="Times New Roman"/>
          <w:color w:val="000000"/>
          <w:sz w:val="27"/>
          <w:szCs w:val="27"/>
          <w:lang w:eastAsia="pl-PL"/>
        </w:rPr>
        <w:lastRenderedPageBreak/>
        <w:t>systemu zakupów:</w:t>
      </w:r>
      <w:r w:rsidRPr="00881B64">
        <w:rPr>
          <w:rFonts w:ascii="Times New Roman" w:eastAsia="Times New Roman" w:hAnsi="Times New Roman" w:cs="Times New Roman"/>
          <w:color w:val="000000"/>
          <w:sz w:val="27"/>
          <w:szCs w:val="27"/>
          <w:lang w:eastAsia="pl-PL"/>
        </w:rPr>
        <w:br/>
      </w:r>
    </w:p>
    <w:p w14:paraId="151E0AC6"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IV.1.8) Aukcja elektroniczna</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Przewidziane jest przeprowadzenie aukcji elektronicznej </w:t>
      </w:r>
      <w:r w:rsidRPr="00881B64">
        <w:rPr>
          <w:rFonts w:ascii="Times New Roman" w:eastAsia="Times New Roman" w:hAnsi="Times New Roman" w:cs="Times New Roman"/>
          <w:i/>
          <w:iCs/>
          <w:color w:val="000000"/>
          <w:sz w:val="27"/>
          <w:szCs w:val="27"/>
          <w:lang w:eastAsia="pl-PL"/>
        </w:rPr>
        <w:t>(przetarg nieograniczony, przetarg ograniczony, negocjacje z ogłoszeniem)</w:t>
      </w:r>
      <w:r w:rsidRPr="00881B64">
        <w:rPr>
          <w:rFonts w:ascii="Times New Roman" w:eastAsia="Times New Roman" w:hAnsi="Times New Roman" w:cs="Times New Roman"/>
          <w:color w:val="000000"/>
          <w:sz w:val="27"/>
          <w:szCs w:val="27"/>
          <w:lang w:eastAsia="pl-PL"/>
        </w:rPr>
        <w:br/>
        <w:t>Należy podać adres strony internetowej, na której aukcja będzie prowadzona:</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81B64">
        <w:rPr>
          <w:rFonts w:ascii="Times New Roman" w:eastAsia="Times New Roman" w:hAnsi="Times New Roman" w:cs="Times New Roman"/>
          <w:color w:val="000000"/>
          <w:sz w:val="27"/>
          <w:szCs w:val="27"/>
          <w:lang w:eastAsia="pl-PL"/>
        </w:rPr>
        <w:br/>
        <w:t>Informacje dotyczące przebiegu aukcji elektronicznej:</w:t>
      </w:r>
      <w:r w:rsidRPr="00881B6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81B6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81B64">
        <w:rPr>
          <w:rFonts w:ascii="Times New Roman" w:eastAsia="Times New Roman" w:hAnsi="Times New Roman" w:cs="Times New Roman"/>
          <w:color w:val="000000"/>
          <w:sz w:val="27"/>
          <w:szCs w:val="27"/>
          <w:lang w:eastAsia="pl-PL"/>
        </w:rPr>
        <w:br/>
        <w:t>Wymagania dotyczące rejestracji i identyfikacji wykonawców w aukcji elektronicznej:</w:t>
      </w:r>
      <w:r w:rsidRPr="00881B64">
        <w:rPr>
          <w:rFonts w:ascii="Times New Roman" w:eastAsia="Times New Roman" w:hAnsi="Times New Roman" w:cs="Times New Roman"/>
          <w:color w:val="000000"/>
          <w:sz w:val="27"/>
          <w:szCs w:val="27"/>
          <w:lang w:eastAsia="pl-PL"/>
        </w:rPr>
        <w:br/>
        <w:t>Informacje o liczbie etapów aukcji elektronicznej i czasie ich trwania:</w:t>
      </w:r>
    </w:p>
    <w:p w14:paraId="3C900D3F"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t>Czas trwania:</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81B64">
        <w:rPr>
          <w:rFonts w:ascii="Times New Roman" w:eastAsia="Times New Roman" w:hAnsi="Times New Roman" w:cs="Times New Roman"/>
          <w:color w:val="000000"/>
          <w:sz w:val="27"/>
          <w:szCs w:val="27"/>
          <w:lang w:eastAsia="pl-PL"/>
        </w:rPr>
        <w:br/>
        <w:t>Warunki zamknięcia aukcji elektronicznej:</w:t>
      </w:r>
      <w:r w:rsidRPr="00881B64">
        <w:rPr>
          <w:rFonts w:ascii="Times New Roman" w:eastAsia="Times New Roman" w:hAnsi="Times New Roman" w:cs="Times New Roman"/>
          <w:color w:val="000000"/>
          <w:sz w:val="27"/>
          <w:szCs w:val="27"/>
          <w:lang w:eastAsia="pl-PL"/>
        </w:rPr>
        <w:br/>
      </w:r>
    </w:p>
    <w:p w14:paraId="7D58FB85"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lastRenderedPageBreak/>
        <w:br/>
      </w:r>
      <w:r w:rsidRPr="00881B64">
        <w:rPr>
          <w:rFonts w:ascii="Times New Roman" w:eastAsia="Times New Roman" w:hAnsi="Times New Roman" w:cs="Times New Roman"/>
          <w:b/>
          <w:bCs/>
          <w:color w:val="000000"/>
          <w:sz w:val="27"/>
          <w:szCs w:val="27"/>
          <w:lang w:eastAsia="pl-PL"/>
        </w:rPr>
        <w:t>IV.2) KRYTERIA OCENY OFERT</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IV.2.1) Kryteria oceny ofert:</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81B64" w:rsidRPr="00881B64" w14:paraId="3DDFDAD4" w14:textId="77777777" w:rsidTr="00881B64">
        <w:tc>
          <w:tcPr>
            <w:tcW w:w="0" w:type="auto"/>
            <w:tcBorders>
              <w:top w:val="single" w:sz="6" w:space="0" w:color="000000"/>
              <w:left w:val="single" w:sz="6" w:space="0" w:color="000000"/>
              <w:bottom w:val="single" w:sz="6" w:space="0" w:color="000000"/>
              <w:right w:val="single" w:sz="6" w:space="0" w:color="000000"/>
            </w:tcBorders>
            <w:vAlign w:val="center"/>
            <w:hideMark/>
          </w:tcPr>
          <w:p w14:paraId="59B6065D"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F111A"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Znaczenie</w:t>
            </w:r>
          </w:p>
        </w:tc>
      </w:tr>
      <w:tr w:rsidR="00881B64" w:rsidRPr="00881B64" w14:paraId="27DBE1C8" w14:textId="77777777" w:rsidTr="00881B64">
        <w:tc>
          <w:tcPr>
            <w:tcW w:w="0" w:type="auto"/>
            <w:tcBorders>
              <w:top w:val="single" w:sz="6" w:space="0" w:color="000000"/>
              <w:left w:val="single" w:sz="6" w:space="0" w:color="000000"/>
              <w:bottom w:val="single" w:sz="6" w:space="0" w:color="000000"/>
              <w:right w:val="single" w:sz="6" w:space="0" w:color="000000"/>
            </w:tcBorders>
            <w:vAlign w:val="center"/>
            <w:hideMark/>
          </w:tcPr>
          <w:p w14:paraId="4FDABC53"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796AB"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60,00</w:t>
            </w:r>
          </w:p>
        </w:tc>
      </w:tr>
      <w:tr w:rsidR="00881B64" w:rsidRPr="00881B64" w14:paraId="0EB68764" w14:textId="77777777" w:rsidTr="00881B64">
        <w:tc>
          <w:tcPr>
            <w:tcW w:w="0" w:type="auto"/>
            <w:tcBorders>
              <w:top w:val="single" w:sz="6" w:space="0" w:color="000000"/>
              <w:left w:val="single" w:sz="6" w:space="0" w:color="000000"/>
              <w:bottom w:val="single" w:sz="6" w:space="0" w:color="000000"/>
              <w:right w:val="single" w:sz="6" w:space="0" w:color="000000"/>
            </w:tcBorders>
            <w:vAlign w:val="center"/>
            <w:hideMark/>
          </w:tcPr>
          <w:p w14:paraId="39719052"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A6B63"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20,00</w:t>
            </w:r>
          </w:p>
        </w:tc>
      </w:tr>
      <w:tr w:rsidR="00881B64" w:rsidRPr="00881B64" w14:paraId="5495F18C" w14:textId="77777777" w:rsidTr="00881B64">
        <w:tc>
          <w:tcPr>
            <w:tcW w:w="0" w:type="auto"/>
            <w:tcBorders>
              <w:top w:val="single" w:sz="6" w:space="0" w:color="000000"/>
              <w:left w:val="single" w:sz="6" w:space="0" w:color="000000"/>
              <w:bottom w:val="single" w:sz="6" w:space="0" w:color="000000"/>
              <w:right w:val="single" w:sz="6" w:space="0" w:color="000000"/>
            </w:tcBorders>
            <w:vAlign w:val="center"/>
            <w:hideMark/>
          </w:tcPr>
          <w:p w14:paraId="0B74B351"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FCF71"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sz w:val="24"/>
                <w:szCs w:val="24"/>
                <w:lang w:eastAsia="pl-PL"/>
              </w:rPr>
              <w:t>20,00</w:t>
            </w:r>
          </w:p>
        </w:tc>
      </w:tr>
    </w:tbl>
    <w:p w14:paraId="17607D5A"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IV.2.3) Zastosowanie procedury, o której mowa w art. 24aa ust. 1 ustawy Pzp </w:t>
      </w:r>
      <w:r w:rsidRPr="00881B64">
        <w:rPr>
          <w:rFonts w:ascii="Times New Roman" w:eastAsia="Times New Roman" w:hAnsi="Times New Roman" w:cs="Times New Roman"/>
          <w:color w:val="000000"/>
          <w:sz w:val="27"/>
          <w:szCs w:val="27"/>
          <w:lang w:eastAsia="pl-PL"/>
        </w:rPr>
        <w:t>(przetarg nieograniczony)</w:t>
      </w:r>
      <w:r w:rsidRPr="00881B64">
        <w:rPr>
          <w:rFonts w:ascii="Times New Roman" w:eastAsia="Times New Roman" w:hAnsi="Times New Roman" w:cs="Times New Roman"/>
          <w:color w:val="000000"/>
          <w:sz w:val="27"/>
          <w:szCs w:val="27"/>
          <w:lang w:eastAsia="pl-PL"/>
        </w:rPr>
        <w:br/>
        <w:t>Tak</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IV.3) Negocjacje z ogłoszeniem, dialog konkurencyjny, partnerstwo innowacyjne</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IV.3.1) Informacje na temat negocjacji z ogłoszeniem</w:t>
      </w:r>
      <w:r w:rsidRPr="00881B64">
        <w:rPr>
          <w:rFonts w:ascii="Times New Roman" w:eastAsia="Times New Roman" w:hAnsi="Times New Roman" w:cs="Times New Roman"/>
          <w:color w:val="000000"/>
          <w:sz w:val="27"/>
          <w:szCs w:val="27"/>
          <w:lang w:eastAsia="pl-PL"/>
        </w:rPr>
        <w:br/>
        <w:t>Minimalne wymagania, które muszą spełniać wszystkie oferty:</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81B64">
        <w:rPr>
          <w:rFonts w:ascii="Times New Roman" w:eastAsia="Times New Roman" w:hAnsi="Times New Roman" w:cs="Times New Roman"/>
          <w:color w:val="000000"/>
          <w:sz w:val="27"/>
          <w:szCs w:val="27"/>
          <w:lang w:eastAsia="pl-PL"/>
        </w:rPr>
        <w:br/>
        <w:t>Przewidziany jest podział negocjacji na etapy w celu ograniczenia liczby ofert:</w:t>
      </w:r>
      <w:r w:rsidRPr="00881B64">
        <w:rPr>
          <w:rFonts w:ascii="Times New Roman" w:eastAsia="Times New Roman" w:hAnsi="Times New Roman" w:cs="Times New Roman"/>
          <w:color w:val="000000"/>
          <w:sz w:val="27"/>
          <w:szCs w:val="27"/>
          <w:lang w:eastAsia="pl-PL"/>
        </w:rPr>
        <w:br/>
        <w:t>Należy podać informacje na temat etapów negocjacji (w tym liczbę etapów):</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Informacje dodatkowe</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IV.3.2) Informacje na temat dialogu konkurencyjnego</w:t>
      </w:r>
      <w:r w:rsidRPr="00881B6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lastRenderedPageBreak/>
        <w:br/>
        <w:t>Wstępny harmonogram postępowania:</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Podział dialogu na etapy w celu ograniczenia liczby rozwiązań:</w:t>
      </w:r>
      <w:r w:rsidRPr="00881B64">
        <w:rPr>
          <w:rFonts w:ascii="Times New Roman" w:eastAsia="Times New Roman" w:hAnsi="Times New Roman" w:cs="Times New Roman"/>
          <w:color w:val="000000"/>
          <w:sz w:val="27"/>
          <w:szCs w:val="27"/>
          <w:lang w:eastAsia="pl-PL"/>
        </w:rPr>
        <w:br/>
        <w:t>Należy podać informacje na temat etapów dialogu:</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Informacje dodatkowe:</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IV.3.3) Informacje na temat partnerstwa innowacyjnego</w:t>
      </w:r>
      <w:r w:rsidRPr="00881B6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Informacje dodatkowe:</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IV.4) Licytacja elektroniczna</w:t>
      </w:r>
      <w:r w:rsidRPr="00881B64">
        <w:rPr>
          <w:rFonts w:ascii="Times New Roman" w:eastAsia="Times New Roman" w:hAnsi="Times New Roman" w:cs="Times New Roman"/>
          <w:color w:val="000000"/>
          <w:sz w:val="27"/>
          <w:szCs w:val="27"/>
          <w:lang w:eastAsia="pl-PL"/>
        </w:rPr>
        <w:br/>
        <w:t>Adres strony internetowej, na której będzie prowadzona licytacja elektroniczna:</w:t>
      </w:r>
    </w:p>
    <w:p w14:paraId="6BB591FA"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FAE0B13"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42EB9711"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630F45BC"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Informacje o liczbie etapów licytacji elektronicznej i czasie ich trwania:</w:t>
      </w:r>
    </w:p>
    <w:p w14:paraId="5BF31FFA"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Czas trwania:</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14:paraId="191E9C21"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Termin składania wniosków o dopuszczenie do udziału w licytacji elektronicznej:</w:t>
      </w:r>
      <w:r w:rsidRPr="00881B64">
        <w:rPr>
          <w:rFonts w:ascii="Times New Roman" w:eastAsia="Times New Roman" w:hAnsi="Times New Roman" w:cs="Times New Roman"/>
          <w:color w:val="000000"/>
          <w:sz w:val="27"/>
          <w:szCs w:val="27"/>
          <w:lang w:eastAsia="pl-PL"/>
        </w:rPr>
        <w:br/>
        <w:t>Data: godzina:</w:t>
      </w:r>
      <w:r w:rsidRPr="00881B64">
        <w:rPr>
          <w:rFonts w:ascii="Times New Roman" w:eastAsia="Times New Roman" w:hAnsi="Times New Roman" w:cs="Times New Roman"/>
          <w:color w:val="000000"/>
          <w:sz w:val="27"/>
          <w:szCs w:val="27"/>
          <w:lang w:eastAsia="pl-PL"/>
        </w:rPr>
        <w:br/>
        <w:t>Termin otwarcia licytacji elektronicznej:</w:t>
      </w:r>
    </w:p>
    <w:p w14:paraId="46585D74"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t>Termin i warunki zamknięcia licytacji elektronicznej:</w:t>
      </w:r>
    </w:p>
    <w:p w14:paraId="4705FF36"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4C1C8CD0"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t>Wymagania dotyczące zabezpieczenia należytego wykonania umowy:</w:t>
      </w:r>
    </w:p>
    <w:p w14:paraId="7E52EB5D"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br/>
        <w:t>Informacje dodatkowe:</w:t>
      </w:r>
    </w:p>
    <w:p w14:paraId="4E1C4CE4"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b/>
          <w:bCs/>
          <w:color w:val="000000"/>
          <w:sz w:val="27"/>
          <w:szCs w:val="27"/>
          <w:lang w:eastAsia="pl-PL"/>
        </w:rPr>
        <w:t>IV.5) ZMIANA UMOWY</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81B64">
        <w:rPr>
          <w:rFonts w:ascii="Times New Roman" w:eastAsia="Times New Roman" w:hAnsi="Times New Roman" w:cs="Times New Roman"/>
          <w:color w:val="000000"/>
          <w:sz w:val="27"/>
          <w:szCs w:val="27"/>
          <w:lang w:eastAsia="pl-PL"/>
        </w:rPr>
        <w:t> Tak</w:t>
      </w:r>
      <w:r w:rsidRPr="00881B64">
        <w:rPr>
          <w:rFonts w:ascii="Times New Roman" w:eastAsia="Times New Roman" w:hAnsi="Times New Roman" w:cs="Times New Roman"/>
          <w:color w:val="000000"/>
          <w:sz w:val="27"/>
          <w:szCs w:val="27"/>
          <w:lang w:eastAsia="pl-PL"/>
        </w:rPr>
        <w:br/>
        <w:t>Należy wskazać zakres, charakter zmian oraz warunki wprowadzenia zmian:</w:t>
      </w:r>
      <w:r w:rsidRPr="00881B64">
        <w:rPr>
          <w:rFonts w:ascii="Times New Roman" w:eastAsia="Times New Roman" w:hAnsi="Times New Roman" w:cs="Times New Roman"/>
          <w:color w:val="000000"/>
          <w:sz w:val="27"/>
          <w:szCs w:val="27"/>
          <w:lang w:eastAsia="pl-PL"/>
        </w:rPr>
        <w:br/>
        <w:t xml:space="preserve">1. Zamawiający określa następujące okoliczności, które mogą powodować konieczność wprowadzenia zmian w treści zawartej umowy w stosunku do treści złożonej oferty: 1.1 zmiana osób odpowiedzialnych za kontakty i nadzór nad realizacją przedmiotu umowy; 1.2 wystąpienie oczywistych omyłek pisarskich i rachunkowych w treści umowy. 1.3 dopuszcza się zmianę postanowień zawartej umowy oraz wprowadzanie nowych małoistotnych postanowień do umowy jeżeli, konieczność wprowadzenia tych zmian wynika z okoliczności, których nie można było przewidzieć w chwili zawierania umowy. 1.4 zmiana nazwy Zamawiającego w przypadku dokonania takiej zamiany ustawą; 1.5 w każdym przypadku, gdy zmiana jest korzystna dla Zamawiającego, np. gdy obniży to koszty dostawy albo spowoduje skrócenie terminu realizacji zamówienia 1.6 w stosunku do terminu realizacji umowy: 12. zmiany przepisów powodujących konieczność innych rozwiązań, niż zakładano w opisie przedmiotu zamówienia lub SIWZ; 13. zmiany </w:t>
      </w:r>
      <w:r w:rsidRPr="00881B64">
        <w:rPr>
          <w:rFonts w:ascii="Times New Roman" w:eastAsia="Times New Roman" w:hAnsi="Times New Roman" w:cs="Times New Roman"/>
          <w:color w:val="000000"/>
          <w:sz w:val="27"/>
          <w:szCs w:val="27"/>
          <w:lang w:eastAsia="pl-PL"/>
        </w:rPr>
        <w:lastRenderedPageBreak/>
        <w:t>przepisów powodujących konieczność uzyskania dokumentów, które te przepisy narzucają; 14. jeżeli nastąpią jakiekolwiek opóźnienia w pracach spowodowane utrudnieniami, przeszkodami leżącymi po stronie Zamawiającego (np. nie odebranie w terminie uprzednio uzgodnionym z Wykonawcą części lub całości wykonanych dostaw) 2. Wszystkie powyższe postanowienia stanowią katalog zmian, na które Zamawiający może wyrazić zgodę. Nie stanowią jednocześnie zobowiązania do wyrażenia takiej zgody. 3. Nie stanowi zmiany umowy: a) zmiana danych związanych z obsługą administracyjno-organizacyjną umowy (np. zmiana nr rachunku bankowego); b) zmiany danych teleadresowych,; 4. Zmiany o których mowa w ust. 2 dopuszczone będą wyłącznie pod warunkiem złożenia wniosku i jego akceptacji przez Strony. 5. 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 stany epidemii, stany nadzwyczajne, w tym stany klęski żywiołowej, decyzje, zarządzenia organów państwa itp. 6. Terminy wykonania zobowiązań wynikających z Umowy, w tym czasu reakcji, ulegają przedłużeniu o czas trwania siły wyższej. 7.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IV.6) INFORMACJE ADMINISTRACYJNE</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IV.6.1) Sposób udostępniania informacji o charakterze poufnym </w:t>
      </w:r>
      <w:r w:rsidRPr="00881B64">
        <w:rPr>
          <w:rFonts w:ascii="Times New Roman" w:eastAsia="Times New Roman" w:hAnsi="Times New Roman" w:cs="Times New Roman"/>
          <w:i/>
          <w:iCs/>
          <w:color w:val="000000"/>
          <w:sz w:val="27"/>
          <w:szCs w:val="27"/>
          <w:lang w:eastAsia="pl-PL"/>
        </w:rPr>
        <w:t>(jeżeli dotyczy):</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81B64">
        <w:rPr>
          <w:rFonts w:ascii="Times New Roman" w:eastAsia="Times New Roman" w:hAnsi="Times New Roman" w:cs="Times New Roman"/>
          <w:color w:val="000000"/>
          <w:sz w:val="27"/>
          <w:szCs w:val="27"/>
          <w:lang w:eastAsia="pl-PL"/>
        </w:rPr>
        <w:br/>
        <w:t>Data: 2020-11-06, godzina: 12:00,</w:t>
      </w:r>
      <w:r w:rsidRPr="00881B6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Wskazać powody:</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81B64">
        <w:rPr>
          <w:rFonts w:ascii="Times New Roman" w:eastAsia="Times New Roman" w:hAnsi="Times New Roman" w:cs="Times New Roman"/>
          <w:color w:val="000000"/>
          <w:sz w:val="27"/>
          <w:szCs w:val="27"/>
          <w:lang w:eastAsia="pl-PL"/>
        </w:rPr>
        <w:br/>
        <w:t>&gt; PL</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IV.6.3) Termin związania ofertą: </w:t>
      </w:r>
      <w:r w:rsidRPr="00881B64">
        <w:rPr>
          <w:rFonts w:ascii="Times New Roman" w:eastAsia="Times New Roman" w:hAnsi="Times New Roman" w:cs="Times New Roman"/>
          <w:color w:val="000000"/>
          <w:sz w:val="27"/>
          <w:szCs w:val="27"/>
          <w:lang w:eastAsia="pl-PL"/>
        </w:rPr>
        <w:t>do: okres w dniach: 30 (od ostatecznego terminu składania ofert)</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81B64">
        <w:rPr>
          <w:rFonts w:ascii="Times New Roman" w:eastAsia="Times New Roman" w:hAnsi="Times New Roman" w:cs="Times New Roman"/>
          <w:color w:val="000000"/>
          <w:sz w:val="27"/>
          <w:szCs w:val="27"/>
          <w:lang w:eastAsia="pl-PL"/>
        </w:rPr>
        <w:br/>
      </w:r>
      <w:r w:rsidRPr="00881B64">
        <w:rPr>
          <w:rFonts w:ascii="Times New Roman" w:eastAsia="Times New Roman" w:hAnsi="Times New Roman" w:cs="Times New Roman"/>
          <w:b/>
          <w:bCs/>
          <w:color w:val="000000"/>
          <w:sz w:val="27"/>
          <w:szCs w:val="27"/>
          <w:lang w:eastAsia="pl-PL"/>
        </w:rPr>
        <w:t>IV.6.5) Informacje dodatkowe:</w:t>
      </w:r>
      <w:r w:rsidRPr="00881B64">
        <w:rPr>
          <w:rFonts w:ascii="Times New Roman" w:eastAsia="Times New Roman" w:hAnsi="Times New Roman" w:cs="Times New Roman"/>
          <w:color w:val="000000"/>
          <w:sz w:val="27"/>
          <w:szCs w:val="27"/>
          <w:lang w:eastAsia="pl-PL"/>
        </w:rPr>
        <w:br/>
      </w:r>
    </w:p>
    <w:p w14:paraId="2EBE9548" w14:textId="77777777" w:rsidR="00881B64" w:rsidRPr="00881B64" w:rsidRDefault="00881B64" w:rsidP="00881B64">
      <w:pPr>
        <w:spacing w:after="0" w:line="450" w:lineRule="atLeast"/>
        <w:jc w:val="center"/>
        <w:rPr>
          <w:rFonts w:ascii="Times New Roman" w:eastAsia="Times New Roman" w:hAnsi="Times New Roman" w:cs="Times New Roman"/>
          <w:b/>
          <w:bCs/>
          <w:color w:val="000000"/>
          <w:sz w:val="36"/>
          <w:szCs w:val="36"/>
          <w:lang w:eastAsia="pl-PL"/>
        </w:rPr>
      </w:pPr>
      <w:r w:rsidRPr="00881B64">
        <w:rPr>
          <w:rFonts w:ascii="Times New Roman" w:eastAsia="Times New Roman" w:hAnsi="Times New Roman" w:cs="Times New Roman"/>
          <w:b/>
          <w:bCs/>
          <w:color w:val="000000"/>
          <w:sz w:val="36"/>
          <w:szCs w:val="36"/>
          <w:u w:val="single"/>
          <w:lang w:eastAsia="pl-PL"/>
        </w:rPr>
        <w:t>ZAŁĄCZNIK I - INFORMACJE DOTYCZĄCE OFERT CZĘŚCIOWYCH</w:t>
      </w:r>
    </w:p>
    <w:p w14:paraId="6071A573"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p>
    <w:p w14:paraId="02E512C2" w14:textId="77777777" w:rsidR="00881B64" w:rsidRPr="00881B64" w:rsidRDefault="00881B64" w:rsidP="00881B64">
      <w:pPr>
        <w:spacing w:after="0" w:line="450" w:lineRule="atLeast"/>
        <w:rPr>
          <w:rFonts w:ascii="Times New Roman" w:eastAsia="Times New Roman" w:hAnsi="Times New Roman" w:cs="Times New Roman"/>
          <w:color w:val="000000"/>
          <w:sz w:val="27"/>
          <w:szCs w:val="27"/>
          <w:lang w:eastAsia="pl-PL"/>
        </w:rPr>
      </w:pPr>
    </w:p>
    <w:p w14:paraId="290D581F" w14:textId="77777777" w:rsidR="00881B64" w:rsidRPr="00881B64" w:rsidRDefault="00881B64" w:rsidP="00881B64">
      <w:pPr>
        <w:spacing w:after="270" w:line="450" w:lineRule="atLeast"/>
        <w:rPr>
          <w:rFonts w:ascii="Times New Roman" w:eastAsia="Times New Roman" w:hAnsi="Times New Roman" w:cs="Times New Roman"/>
          <w:color w:val="000000"/>
          <w:sz w:val="27"/>
          <w:szCs w:val="27"/>
          <w:lang w:eastAsia="pl-PL"/>
        </w:rPr>
      </w:pPr>
    </w:p>
    <w:p w14:paraId="7FFA6737" w14:textId="77777777" w:rsidR="00881B64" w:rsidRPr="00881B64" w:rsidRDefault="00881B64" w:rsidP="00881B64">
      <w:pPr>
        <w:spacing w:after="0" w:line="240" w:lineRule="auto"/>
        <w:rPr>
          <w:rFonts w:ascii="Times New Roman" w:eastAsia="Times New Roman" w:hAnsi="Times New Roman" w:cs="Times New Roman"/>
          <w:sz w:val="24"/>
          <w:szCs w:val="24"/>
          <w:lang w:eastAsia="pl-PL"/>
        </w:rPr>
      </w:pPr>
      <w:r w:rsidRPr="00881B6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81B64" w:rsidRPr="00881B64" w14:paraId="4AF309D7" w14:textId="77777777" w:rsidTr="00881B64">
        <w:trPr>
          <w:tblCellSpacing w:w="15" w:type="dxa"/>
        </w:trPr>
        <w:tc>
          <w:tcPr>
            <w:tcW w:w="0" w:type="auto"/>
            <w:vAlign w:val="center"/>
            <w:hideMark/>
          </w:tcPr>
          <w:p w14:paraId="4456A48A" w14:textId="143E9E44" w:rsidR="00881B64" w:rsidRPr="00881B64" w:rsidRDefault="00881B64" w:rsidP="00881B64">
            <w:pPr>
              <w:spacing w:after="0" w:line="240" w:lineRule="auto"/>
              <w:rPr>
                <w:rFonts w:ascii="Times New Roman" w:eastAsia="Times New Roman" w:hAnsi="Times New Roman" w:cs="Times New Roman"/>
                <w:color w:val="000000"/>
                <w:sz w:val="27"/>
                <w:szCs w:val="27"/>
                <w:lang w:eastAsia="pl-PL"/>
              </w:rPr>
            </w:pPr>
            <w:r w:rsidRPr="00881B64">
              <w:rPr>
                <w:rFonts w:ascii="Times New Roman" w:eastAsia="Times New Roman" w:hAnsi="Times New Roman" w:cs="Times New Roman"/>
                <w:color w:val="000000"/>
                <w:sz w:val="27"/>
                <w:szCs w:val="27"/>
                <w:lang w:eastAsia="pl-PL"/>
              </w:rPr>
              <w:object w:dxaOrig="1440" w:dyaOrig="1440" w14:anchorId="3596F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3F69F4F1" w14:textId="77777777" w:rsidR="00F167B4" w:rsidRDefault="00F167B4"/>
    <w:sectPr w:rsidR="00F16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64"/>
    <w:rsid w:val="00881B64"/>
    <w:rsid w:val="00F16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201A"/>
  <w15:chartTrackingRefBased/>
  <w15:docId w15:val="{921D8D96-9F17-441E-883E-B23CBEC2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4374">
      <w:bodyDiv w:val="1"/>
      <w:marLeft w:val="0"/>
      <w:marRight w:val="0"/>
      <w:marTop w:val="0"/>
      <w:marBottom w:val="0"/>
      <w:divBdr>
        <w:top w:val="none" w:sz="0" w:space="0" w:color="auto"/>
        <w:left w:val="none" w:sz="0" w:space="0" w:color="auto"/>
        <w:bottom w:val="none" w:sz="0" w:space="0" w:color="auto"/>
        <w:right w:val="none" w:sz="0" w:space="0" w:color="auto"/>
      </w:divBdr>
      <w:divsChild>
        <w:div w:id="1921597778">
          <w:marLeft w:val="0"/>
          <w:marRight w:val="0"/>
          <w:marTop w:val="0"/>
          <w:marBottom w:val="0"/>
          <w:divBdr>
            <w:top w:val="none" w:sz="0" w:space="0" w:color="auto"/>
            <w:left w:val="none" w:sz="0" w:space="0" w:color="auto"/>
            <w:bottom w:val="none" w:sz="0" w:space="0" w:color="auto"/>
            <w:right w:val="none" w:sz="0" w:space="0" w:color="auto"/>
          </w:divBdr>
          <w:divsChild>
            <w:div w:id="1116293977">
              <w:marLeft w:val="0"/>
              <w:marRight w:val="0"/>
              <w:marTop w:val="0"/>
              <w:marBottom w:val="0"/>
              <w:divBdr>
                <w:top w:val="none" w:sz="0" w:space="0" w:color="auto"/>
                <w:left w:val="none" w:sz="0" w:space="0" w:color="auto"/>
                <w:bottom w:val="none" w:sz="0" w:space="0" w:color="auto"/>
                <w:right w:val="none" w:sz="0" w:space="0" w:color="auto"/>
              </w:divBdr>
            </w:div>
            <w:div w:id="798718294">
              <w:marLeft w:val="0"/>
              <w:marRight w:val="0"/>
              <w:marTop w:val="0"/>
              <w:marBottom w:val="0"/>
              <w:divBdr>
                <w:top w:val="none" w:sz="0" w:space="0" w:color="auto"/>
                <w:left w:val="none" w:sz="0" w:space="0" w:color="auto"/>
                <w:bottom w:val="none" w:sz="0" w:space="0" w:color="auto"/>
                <w:right w:val="none" w:sz="0" w:space="0" w:color="auto"/>
              </w:divBdr>
            </w:div>
            <w:div w:id="1095370667">
              <w:marLeft w:val="0"/>
              <w:marRight w:val="0"/>
              <w:marTop w:val="0"/>
              <w:marBottom w:val="0"/>
              <w:divBdr>
                <w:top w:val="none" w:sz="0" w:space="0" w:color="auto"/>
                <w:left w:val="none" w:sz="0" w:space="0" w:color="auto"/>
                <w:bottom w:val="none" w:sz="0" w:space="0" w:color="auto"/>
                <w:right w:val="none" w:sz="0" w:space="0" w:color="auto"/>
              </w:divBdr>
              <w:divsChild>
                <w:div w:id="154996909">
                  <w:marLeft w:val="0"/>
                  <w:marRight w:val="0"/>
                  <w:marTop w:val="0"/>
                  <w:marBottom w:val="0"/>
                  <w:divBdr>
                    <w:top w:val="none" w:sz="0" w:space="0" w:color="auto"/>
                    <w:left w:val="none" w:sz="0" w:space="0" w:color="auto"/>
                    <w:bottom w:val="none" w:sz="0" w:space="0" w:color="auto"/>
                    <w:right w:val="none" w:sz="0" w:space="0" w:color="auto"/>
                  </w:divBdr>
                </w:div>
              </w:divsChild>
            </w:div>
            <w:div w:id="565922539">
              <w:marLeft w:val="0"/>
              <w:marRight w:val="0"/>
              <w:marTop w:val="0"/>
              <w:marBottom w:val="0"/>
              <w:divBdr>
                <w:top w:val="none" w:sz="0" w:space="0" w:color="auto"/>
                <w:left w:val="none" w:sz="0" w:space="0" w:color="auto"/>
                <w:bottom w:val="none" w:sz="0" w:space="0" w:color="auto"/>
                <w:right w:val="none" w:sz="0" w:space="0" w:color="auto"/>
              </w:divBdr>
              <w:divsChild>
                <w:div w:id="692192003">
                  <w:marLeft w:val="0"/>
                  <w:marRight w:val="0"/>
                  <w:marTop w:val="0"/>
                  <w:marBottom w:val="0"/>
                  <w:divBdr>
                    <w:top w:val="none" w:sz="0" w:space="0" w:color="auto"/>
                    <w:left w:val="none" w:sz="0" w:space="0" w:color="auto"/>
                    <w:bottom w:val="none" w:sz="0" w:space="0" w:color="auto"/>
                    <w:right w:val="none" w:sz="0" w:space="0" w:color="auto"/>
                  </w:divBdr>
                </w:div>
              </w:divsChild>
            </w:div>
            <w:div w:id="259873371">
              <w:marLeft w:val="0"/>
              <w:marRight w:val="0"/>
              <w:marTop w:val="0"/>
              <w:marBottom w:val="0"/>
              <w:divBdr>
                <w:top w:val="none" w:sz="0" w:space="0" w:color="auto"/>
                <w:left w:val="none" w:sz="0" w:space="0" w:color="auto"/>
                <w:bottom w:val="none" w:sz="0" w:space="0" w:color="auto"/>
                <w:right w:val="none" w:sz="0" w:space="0" w:color="auto"/>
              </w:divBdr>
              <w:divsChild>
                <w:div w:id="885995148">
                  <w:marLeft w:val="0"/>
                  <w:marRight w:val="0"/>
                  <w:marTop w:val="0"/>
                  <w:marBottom w:val="0"/>
                  <w:divBdr>
                    <w:top w:val="none" w:sz="0" w:space="0" w:color="auto"/>
                    <w:left w:val="none" w:sz="0" w:space="0" w:color="auto"/>
                    <w:bottom w:val="none" w:sz="0" w:space="0" w:color="auto"/>
                    <w:right w:val="none" w:sz="0" w:space="0" w:color="auto"/>
                  </w:divBdr>
                </w:div>
                <w:div w:id="533932985">
                  <w:marLeft w:val="0"/>
                  <w:marRight w:val="0"/>
                  <w:marTop w:val="0"/>
                  <w:marBottom w:val="0"/>
                  <w:divBdr>
                    <w:top w:val="none" w:sz="0" w:space="0" w:color="auto"/>
                    <w:left w:val="none" w:sz="0" w:space="0" w:color="auto"/>
                    <w:bottom w:val="none" w:sz="0" w:space="0" w:color="auto"/>
                    <w:right w:val="none" w:sz="0" w:space="0" w:color="auto"/>
                  </w:divBdr>
                </w:div>
                <w:div w:id="2136560441">
                  <w:marLeft w:val="0"/>
                  <w:marRight w:val="0"/>
                  <w:marTop w:val="0"/>
                  <w:marBottom w:val="0"/>
                  <w:divBdr>
                    <w:top w:val="none" w:sz="0" w:space="0" w:color="auto"/>
                    <w:left w:val="none" w:sz="0" w:space="0" w:color="auto"/>
                    <w:bottom w:val="none" w:sz="0" w:space="0" w:color="auto"/>
                    <w:right w:val="none" w:sz="0" w:space="0" w:color="auto"/>
                  </w:divBdr>
                </w:div>
                <w:div w:id="1500193391">
                  <w:marLeft w:val="0"/>
                  <w:marRight w:val="0"/>
                  <w:marTop w:val="0"/>
                  <w:marBottom w:val="0"/>
                  <w:divBdr>
                    <w:top w:val="none" w:sz="0" w:space="0" w:color="auto"/>
                    <w:left w:val="none" w:sz="0" w:space="0" w:color="auto"/>
                    <w:bottom w:val="none" w:sz="0" w:space="0" w:color="auto"/>
                    <w:right w:val="none" w:sz="0" w:space="0" w:color="auto"/>
                  </w:divBdr>
                </w:div>
              </w:divsChild>
            </w:div>
            <w:div w:id="125050385">
              <w:marLeft w:val="0"/>
              <w:marRight w:val="0"/>
              <w:marTop w:val="0"/>
              <w:marBottom w:val="0"/>
              <w:divBdr>
                <w:top w:val="none" w:sz="0" w:space="0" w:color="auto"/>
                <w:left w:val="none" w:sz="0" w:space="0" w:color="auto"/>
                <w:bottom w:val="none" w:sz="0" w:space="0" w:color="auto"/>
                <w:right w:val="none" w:sz="0" w:space="0" w:color="auto"/>
              </w:divBdr>
              <w:divsChild>
                <w:div w:id="2130080699">
                  <w:marLeft w:val="0"/>
                  <w:marRight w:val="0"/>
                  <w:marTop w:val="0"/>
                  <w:marBottom w:val="0"/>
                  <w:divBdr>
                    <w:top w:val="none" w:sz="0" w:space="0" w:color="auto"/>
                    <w:left w:val="none" w:sz="0" w:space="0" w:color="auto"/>
                    <w:bottom w:val="none" w:sz="0" w:space="0" w:color="auto"/>
                    <w:right w:val="none" w:sz="0" w:space="0" w:color="auto"/>
                  </w:divBdr>
                </w:div>
                <w:div w:id="2053458503">
                  <w:marLeft w:val="0"/>
                  <w:marRight w:val="0"/>
                  <w:marTop w:val="0"/>
                  <w:marBottom w:val="0"/>
                  <w:divBdr>
                    <w:top w:val="none" w:sz="0" w:space="0" w:color="auto"/>
                    <w:left w:val="none" w:sz="0" w:space="0" w:color="auto"/>
                    <w:bottom w:val="none" w:sz="0" w:space="0" w:color="auto"/>
                    <w:right w:val="none" w:sz="0" w:space="0" w:color="auto"/>
                  </w:divBdr>
                </w:div>
                <w:div w:id="785075685">
                  <w:marLeft w:val="0"/>
                  <w:marRight w:val="0"/>
                  <w:marTop w:val="0"/>
                  <w:marBottom w:val="0"/>
                  <w:divBdr>
                    <w:top w:val="none" w:sz="0" w:space="0" w:color="auto"/>
                    <w:left w:val="none" w:sz="0" w:space="0" w:color="auto"/>
                    <w:bottom w:val="none" w:sz="0" w:space="0" w:color="auto"/>
                    <w:right w:val="none" w:sz="0" w:space="0" w:color="auto"/>
                  </w:divBdr>
                </w:div>
                <w:div w:id="1900819086">
                  <w:marLeft w:val="0"/>
                  <w:marRight w:val="0"/>
                  <w:marTop w:val="0"/>
                  <w:marBottom w:val="0"/>
                  <w:divBdr>
                    <w:top w:val="none" w:sz="0" w:space="0" w:color="auto"/>
                    <w:left w:val="none" w:sz="0" w:space="0" w:color="auto"/>
                    <w:bottom w:val="none" w:sz="0" w:space="0" w:color="auto"/>
                    <w:right w:val="none" w:sz="0" w:space="0" w:color="auto"/>
                  </w:divBdr>
                </w:div>
                <w:div w:id="335158336">
                  <w:marLeft w:val="0"/>
                  <w:marRight w:val="0"/>
                  <w:marTop w:val="0"/>
                  <w:marBottom w:val="0"/>
                  <w:divBdr>
                    <w:top w:val="none" w:sz="0" w:space="0" w:color="auto"/>
                    <w:left w:val="none" w:sz="0" w:space="0" w:color="auto"/>
                    <w:bottom w:val="none" w:sz="0" w:space="0" w:color="auto"/>
                    <w:right w:val="none" w:sz="0" w:space="0" w:color="auto"/>
                  </w:divBdr>
                </w:div>
                <w:div w:id="1180437265">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sChild>
            </w:div>
            <w:div w:id="1953319038">
              <w:marLeft w:val="0"/>
              <w:marRight w:val="0"/>
              <w:marTop w:val="0"/>
              <w:marBottom w:val="0"/>
              <w:divBdr>
                <w:top w:val="none" w:sz="0" w:space="0" w:color="auto"/>
                <w:left w:val="none" w:sz="0" w:space="0" w:color="auto"/>
                <w:bottom w:val="none" w:sz="0" w:space="0" w:color="auto"/>
                <w:right w:val="none" w:sz="0" w:space="0" w:color="auto"/>
              </w:divBdr>
              <w:divsChild>
                <w:div w:id="1954437988">
                  <w:marLeft w:val="0"/>
                  <w:marRight w:val="0"/>
                  <w:marTop w:val="0"/>
                  <w:marBottom w:val="0"/>
                  <w:divBdr>
                    <w:top w:val="none" w:sz="0" w:space="0" w:color="auto"/>
                    <w:left w:val="none" w:sz="0" w:space="0" w:color="auto"/>
                    <w:bottom w:val="none" w:sz="0" w:space="0" w:color="auto"/>
                    <w:right w:val="none" w:sz="0" w:space="0" w:color="auto"/>
                  </w:divBdr>
                </w:div>
                <w:div w:id="952905190">
                  <w:marLeft w:val="0"/>
                  <w:marRight w:val="0"/>
                  <w:marTop w:val="0"/>
                  <w:marBottom w:val="0"/>
                  <w:divBdr>
                    <w:top w:val="none" w:sz="0" w:space="0" w:color="auto"/>
                    <w:left w:val="none" w:sz="0" w:space="0" w:color="auto"/>
                    <w:bottom w:val="none" w:sz="0" w:space="0" w:color="auto"/>
                    <w:right w:val="none" w:sz="0" w:space="0" w:color="auto"/>
                  </w:divBdr>
                </w:div>
              </w:divsChild>
            </w:div>
            <w:div w:id="734933373">
              <w:marLeft w:val="0"/>
              <w:marRight w:val="0"/>
              <w:marTop w:val="0"/>
              <w:marBottom w:val="0"/>
              <w:divBdr>
                <w:top w:val="none" w:sz="0" w:space="0" w:color="auto"/>
                <w:left w:val="none" w:sz="0" w:space="0" w:color="auto"/>
                <w:bottom w:val="none" w:sz="0" w:space="0" w:color="auto"/>
                <w:right w:val="none" w:sz="0" w:space="0" w:color="auto"/>
              </w:divBdr>
              <w:divsChild>
                <w:div w:id="372466540">
                  <w:marLeft w:val="0"/>
                  <w:marRight w:val="0"/>
                  <w:marTop w:val="0"/>
                  <w:marBottom w:val="0"/>
                  <w:divBdr>
                    <w:top w:val="none" w:sz="0" w:space="0" w:color="auto"/>
                    <w:left w:val="none" w:sz="0" w:space="0" w:color="auto"/>
                    <w:bottom w:val="none" w:sz="0" w:space="0" w:color="auto"/>
                    <w:right w:val="none" w:sz="0" w:space="0" w:color="auto"/>
                  </w:divBdr>
                </w:div>
                <w:div w:id="1118910318">
                  <w:marLeft w:val="0"/>
                  <w:marRight w:val="0"/>
                  <w:marTop w:val="0"/>
                  <w:marBottom w:val="0"/>
                  <w:divBdr>
                    <w:top w:val="none" w:sz="0" w:space="0" w:color="auto"/>
                    <w:left w:val="none" w:sz="0" w:space="0" w:color="auto"/>
                    <w:bottom w:val="none" w:sz="0" w:space="0" w:color="auto"/>
                    <w:right w:val="none" w:sz="0" w:space="0" w:color="auto"/>
                  </w:divBdr>
                </w:div>
                <w:div w:id="135689379">
                  <w:marLeft w:val="0"/>
                  <w:marRight w:val="0"/>
                  <w:marTop w:val="0"/>
                  <w:marBottom w:val="0"/>
                  <w:divBdr>
                    <w:top w:val="none" w:sz="0" w:space="0" w:color="auto"/>
                    <w:left w:val="none" w:sz="0" w:space="0" w:color="auto"/>
                    <w:bottom w:val="none" w:sz="0" w:space="0" w:color="auto"/>
                    <w:right w:val="none" w:sz="0" w:space="0" w:color="auto"/>
                  </w:divBdr>
                </w:div>
                <w:div w:id="855651211">
                  <w:marLeft w:val="0"/>
                  <w:marRight w:val="0"/>
                  <w:marTop w:val="0"/>
                  <w:marBottom w:val="0"/>
                  <w:divBdr>
                    <w:top w:val="none" w:sz="0" w:space="0" w:color="auto"/>
                    <w:left w:val="none" w:sz="0" w:space="0" w:color="auto"/>
                    <w:bottom w:val="none" w:sz="0" w:space="0" w:color="auto"/>
                    <w:right w:val="none" w:sz="0" w:space="0" w:color="auto"/>
                  </w:divBdr>
                </w:div>
                <w:div w:id="1641496970">
                  <w:marLeft w:val="0"/>
                  <w:marRight w:val="0"/>
                  <w:marTop w:val="0"/>
                  <w:marBottom w:val="0"/>
                  <w:divBdr>
                    <w:top w:val="none" w:sz="0" w:space="0" w:color="auto"/>
                    <w:left w:val="none" w:sz="0" w:space="0" w:color="auto"/>
                    <w:bottom w:val="none" w:sz="0" w:space="0" w:color="auto"/>
                    <w:right w:val="none" w:sz="0" w:space="0" w:color="auto"/>
                  </w:divBdr>
                </w:div>
                <w:div w:id="1886258462">
                  <w:marLeft w:val="0"/>
                  <w:marRight w:val="0"/>
                  <w:marTop w:val="0"/>
                  <w:marBottom w:val="0"/>
                  <w:divBdr>
                    <w:top w:val="none" w:sz="0" w:space="0" w:color="auto"/>
                    <w:left w:val="none" w:sz="0" w:space="0" w:color="auto"/>
                    <w:bottom w:val="none" w:sz="0" w:space="0" w:color="auto"/>
                    <w:right w:val="none" w:sz="0" w:space="0" w:color="auto"/>
                  </w:divBdr>
                </w:div>
                <w:div w:id="1574193618">
                  <w:marLeft w:val="0"/>
                  <w:marRight w:val="0"/>
                  <w:marTop w:val="0"/>
                  <w:marBottom w:val="0"/>
                  <w:divBdr>
                    <w:top w:val="none" w:sz="0" w:space="0" w:color="auto"/>
                    <w:left w:val="none" w:sz="0" w:space="0" w:color="auto"/>
                    <w:bottom w:val="none" w:sz="0" w:space="0" w:color="auto"/>
                    <w:right w:val="none" w:sz="0" w:space="0" w:color="auto"/>
                  </w:divBdr>
                </w:div>
              </w:divsChild>
            </w:div>
            <w:div w:id="362636463">
              <w:marLeft w:val="0"/>
              <w:marRight w:val="0"/>
              <w:marTop w:val="0"/>
              <w:marBottom w:val="0"/>
              <w:divBdr>
                <w:top w:val="none" w:sz="0" w:space="0" w:color="auto"/>
                <w:left w:val="none" w:sz="0" w:space="0" w:color="auto"/>
                <w:bottom w:val="none" w:sz="0" w:space="0" w:color="auto"/>
                <w:right w:val="none" w:sz="0" w:space="0" w:color="auto"/>
              </w:divBdr>
              <w:divsChild>
                <w:div w:id="833912654">
                  <w:marLeft w:val="0"/>
                  <w:marRight w:val="0"/>
                  <w:marTop w:val="0"/>
                  <w:marBottom w:val="0"/>
                  <w:divBdr>
                    <w:top w:val="none" w:sz="0" w:space="0" w:color="auto"/>
                    <w:left w:val="none" w:sz="0" w:space="0" w:color="auto"/>
                    <w:bottom w:val="none" w:sz="0" w:space="0" w:color="auto"/>
                    <w:right w:val="none" w:sz="0" w:space="0" w:color="auto"/>
                  </w:divBdr>
                </w:div>
                <w:div w:id="52238056">
                  <w:marLeft w:val="0"/>
                  <w:marRight w:val="0"/>
                  <w:marTop w:val="0"/>
                  <w:marBottom w:val="0"/>
                  <w:divBdr>
                    <w:top w:val="none" w:sz="0" w:space="0" w:color="auto"/>
                    <w:left w:val="none" w:sz="0" w:space="0" w:color="auto"/>
                    <w:bottom w:val="none" w:sz="0" w:space="0" w:color="auto"/>
                    <w:right w:val="none" w:sz="0" w:space="0" w:color="auto"/>
                  </w:divBdr>
                </w:div>
                <w:div w:id="1519275059">
                  <w:marLeft w:val="0"/>
                  <w:marRight w:val="0"/>
                  <w:marTop w:val="0"/>
                  <w:marBottom w:val="0"/>
                  <w:divBdr>
                    <w:top w:val="none" w:sz="0" w:space="0" w:color="auto"/>
                    <w:left w:val="none" w:sz="0" w:space="0" w:color="auto"/>
                    <w:bottom w:val="none" w:sz="0" w:space="0" w:color="auto"/>
                    <w:right w:val="none" w:sz="0" w:space="0" w:color="auto"/>
                  </w:divBdr>
                </w:div>
                <w:div w:id="1864973107">
                  <w:marLeft w:val="0"/>
                  <w:marRight w:val="0"/>
                  <w:marTop w:val="0"/>
                  <w:marBottom w:val="0"/>
                  <w:divBdr>
                    <w:top w:val="none" w:sz="0" w:space="0" w:color="auto"/>
                    <w:left w:val="none" w:sz="0" w:space="0" w:color="auto"/>
                    <w:bottom w:val="none" w:sz="0" w:space="0" w:color="auto"/>
                    <w:right w:val="none" w:sz="0" w:space="0" w:color="auto"/>
                  </w:divBdr>
                </w:div>
                <w:div w:id="1030647193">
                  <w:marLeft w:val="0"/>
                  <w:marRight w:val="0"/>
                  <w:marTop w:val="0"/>
                  <w:marBottom w:val="0"/>
                  <w:divBdr>
                    <w:top w:val="none" w:sz="0" w:space="0" w:color="auto"/>
                    <w:left w:val="none" w:sz="0" w:space="0" w:color="auto"/>
                    <w:bottom w:val="none" w:sz="0" w:space="0" w:color="auto"/>
                    <w:right w:val="none" w:sz="0" w:space="0" w:color="auto"/>
                  </w:divBdr>
                </w:div>
                <w:div w:id="1096902018">
                  <w:marLeft w:val="0"/>
                  <w:marRight w:val="0"/>
                  <w:marTop w:val="0"/>
                  <w:marBottom w:val="0"/>
                  <w:divBdr>
                    <w:top w:val="none" w:sz="0" w:space="0" w:color="auto"/>
                    <w:left w:val="none" w:sz="0" w:space="0" w:color="auto"/>
                    <w:bottom w:val="none" w:sz="0" w:space="0" w:color="auto"/>
                    <w:right w:val="none" w:sz="0" w:space="0" w:color="auto"/>
                  </w:divBdr>
                </w:div>
                <w:div w:id="1240672654">
                  <w:marLeft w:val="0"/>
                  <w:marRight w:val="0"/>
                  <w:marTop w:val="0"/>
                  <w:marBottom w:val="0"/>
                  <w:divBdr>
                    <w:top w:val="none" w:sz="0" w:space="0" w:color="auto"/>
                    <w:left w:val="none" w:sz="0" w:space="0" w:color="auto"/>
                    <w:bottom w:val="none" w:sz="0" w:space="0" w:color="auto"/>
                    <w:right w:val="none" w:sz="0" w:space="0" w:color="auto"/>
                  </w:divBdr>
                </w:div>
                <w:div w:id="1204245547">
                  <w:marLeft w:val="0"/>
                  <w:marRight w:val="0"/>
                  <w:marTop w:val="0"/>
                  <w:marBottom w:val="0"/>
                  <w:divBdr>
                    <w:top w:val="none" w:sz="0" w:space="0" w:color="auto"/>
                    <w:left w:val="none" w:sz="0" w:space="0" w:color="auto"/>
                    <w:bottom w:val="none" w:sz="0" w:space="0" w:color="auto"/>
                    <w:right w:val="none" w:sz="0" w:space="0" w:color="auto"/>
                  </w:divBdr>
                </w:div>
              </w:divsChild>
            </w:div>
            <w:div w:id="7409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3397</Words>
  <Characters>20384</Characters>
  <Application>Microsoft Office Word</Application>
  <DocSecurity>0</DocSecurity>
  <Lines>169</Lines>
  <Paragraphs>47</Paragraphs>
  <ScaleCrop>false</ScaleCrop>
  <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1</cp:revision>
  <dcterms:created xsi:type="dcterms:W3CDTF">2020-10-29T10:15:00Z</dcterms:created>
  <dcterms:modified xsi:type="dcterms:W3CDTF">2020-10-29T10:15:00Z</dcterms:modified>
</cp:coreProperties>
</file>