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E381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</w:t>
      </w:r>
      <w:r w:rsidR="00DE381A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</w:t>
      </w:r>
      <w:r w:rsidR="00DE381A">
        <w:rPr>
          <w:rFonts w:ascii="Arial" w:hAnsi="Arial" w:cs="Arial"/>
          <w:b/>
          <w:sz w:val="36"/>
          <w:szCs w:val="36"/>
        </w:rPr>
        <w:t>1</w:t>
      </w:r>
      <w:r w:rsidRPr="00421D72">
        <w:rPr>
          <w:rFonts w:ascii="Arial" w:hAnsi="Arial" w:cs="Arial"/>
          <w:b/>
          <w:sz w:val="36"/>
          <w:szCs w:val="36"/>
        </w:rPr>
        <w:t>/201</w:t>
      </w:r>
      <w:r>
        <w:rPr>
          <w:rFonts w:ascii="Arial" w:hAnsi="Arial" w:cs="Arial"/>
          <w:b/>
          <w:sz w:val="36"/>
          <w:szCs w:val="36"/>
        </w:rPr>
        <w:t>7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D3542C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Pr="00DE381A" w:rsidRDefault="00E543A2" w:rsidP="00F54532">
      <w:pPr>
        <w:pStyle w:val="Tekstpodstawowy3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E381A">
        <w:rPr>
          <w:rFonts w:ascii="Arial" w:hAnsi="Arial" w:cs="Arial"/>
          <w:sz w:val="20"/>
          <w:szCs w:val="20"/>
        </w:rPr>
        <w:t>Przedmiotem zamówienia jest dostawa</w:t>
      </w:r>
      <w:r w:rsidR="00DE381A" w:rsidRPr="00DE381A">
        <w:rPr>
          <w:rFonts w:ascii="Arial" w:hAnsi="Arial" w:cs="Arial"/>
          <w:sz w:val="20"/>
          <w:szCs w:val="20"/>
        </w:rPr>
        <w:t xml:space="preserve"> leków</w:t>
      </w:r>
      <w:r w:rsidR="00004694">
        <w:rPr>
          <w:rFonts w:ascii="Arial" w:hAnsi="Arial" w:cs="Arial"/>
          <w:sz w:val="20"/>
          <w:szCs w:val="20"/>
        </w:rPr>
        <w:t xml:space="preserve"> </w:t>
      </w:r>
      <w:r w:rsidR="00004694" w:rsidRPr="00004694">
        <w:rPr>
          <w:rFonts w:ascii="Arial" w:hAnsi="Arial" w:cs="Arial"/>
          <w:sz w:val="20"/>
          <w:szCs w:val="20"/>
        </w:rPr>
        <w:t>w</w:t>
      </w:r>
      <w:r w:rsidR="00DE381A" w:rsidRPr="00004694">
        <w:rPr>
          <w:rFonts w:ascii="Arial Narrow" w:hAnsi="Arial Narrow"/>
          <w:w w:val="88"/>
          <w:szCs w:val="18"/>
        </w:rPr>
        <w:t xml:space="preserve">g specyfikacji/ załącznik Nr 2 </w:t>
      </w:r>
      <w:r w:rsidRPr="00004694">
        <w:rPr>
          <w:rFonts w:ascii="Arial" w:hAnsi="Arial" w:cs="Arial"/>
          <w:sz w:val="20"/>
          <w:szCs w:val="20"/>
        </w:rPr>
        <w:t>dla</w:t>
      </w:r>
      <w:r w:rsidRPr="00DE381A">
        <w:rPr>
          <w:rFonts w:ascii="Arial" w:hAnsi="Arial" w:cs="Arial"/>
          <w:sz w:val="20"/>
          <w:szCs w:val="20"/>
        </w:rPr>
        <w:t xml:space="preserve"> ZOZ Szczytno </w:t>
      </w:r>
    </w:p>
    <w:p w:rsidR="00E543A2" w:rsidRDefault="00E543A2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8E4CF2">
        <w:rPr>
          <w:rFonts w:ascii="Arial" w:hAnsi="Arial" w:cs="Arial"/>
          <w:sz w:val="20"/>
          <w:szCs w:val="20"/>
        </w:rPr>
        <w:t xml:space="preserve"> Zał. nr </w:t>
      </w:r>
      <w:r w:rsidR="00DE38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E543A2" w:rsidRPr="00E530CC" w:rsidRDefault="000A27B9" w:rsidP="00583791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jest </w:t>
      </w:r>
      <w:r w:rsidR="0010121E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podzielne na części. </w:t>
      </w:r>
      <w:r w:rsidR="00E543A2" w:rsidRPr="00E530CC">
        <w:rPr>
          <w:rFonts w:ascii="Arial" w:hAnsi="Arial" w:cs="Arial"/>
          <w:sz w:val="20"/>
          <w:szCs w:val="20"/>
        </w:rPr>
        <w:t>Wykonawcy składa</w:t>
      </w:r>
      <w:r w:rsidR="008E4CF2">
        <w:rPr>
          <w:rFonts w:ascii="Arial" w:hAnsi="Arial" w:cs="Arial"/>
          <w:sz w:val="20"/>
          <w:szCs w:val="20"/>
        </w:rPr>
        <w:t>ją</w:t>
      </w:r>
      <w:r w:rsidR="00E543A2" w:rsidRPr="00E530CC">
        <w:rPr>
          <w:rFonts w:ascii="Arial" w:hAnsi="Arial" w:cs="Arial"/>
          <w:sz w:val="20"/>
          <w:szCs w:val="20"/>
        </w:rPr>
        <w:t xml:space="preserve"> oferty na </w:t>
      </w:r>
      <w:r w:rsidR="0010121E">
        <w:rPr>
          <w:rFonts w:ascii="Arial" w:hAnsi="Arial" w:cs="Arial"/>
          <w:sz w:val="20"/>
          <w:szCs w:val="20"/>
        </w:rPr>
        <w:t>całość zamówienia</w:t>
      </w:r>
      <w:r w:rsidR="00E543A2" w:rsidRPr="00E530CC">
        <w:rPr>
          <w:rFonts w:ascii="Arial" w:hAnsi="Arial" w:cs="Arial"/>
          <w:sz w:val="20"/>
          <w:szCs w:val="20"/>
        </w:rPr>
        <w:t xml:space="preserve">. </w:t>
      </w: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12 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m-cy</w:t>
      </w:r>
      <w:proofErr w:type="spellEnd"/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E543A2" w:rsidRPr="0076542B" w:rsidRDefault="00E543A2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E543A2" w:rsidRPr="005E01C2" w:rsidRDefault="00E543A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</w:t>
      </w:r>
      <w:r w:rsidR="00004694">
        <w:rPr>
          <w:rFonts w:ascii="Arial" w:hAnsi="Arial" w:cs="Arial"/>
          <w:sz w:val="20"/>
          <w:szCs w:val="20"/>
        </w:rPr>
        <w:t>powinien spełnić</w:t>
      </w:r>
      <w:r w:rsidRPr="005E01C2">
        <w:rPr>
          <w:rFonts w:ascii="Arial" w:hAnsi="Arial" w:cs="Arial"/>
          <w:sz w:val="20"/>
          <w:szCs w:val="20"/>
        </w:rPr>
        <w:t xml:space="preserve"> następując</w:t>
      </w:r>
      <w:r w:rsidR="00004694">
        <w:rPr>
          <w:rFonts w:ascii="Arial" w:hAnsi="Arial" w:cs="Arial"/>
          <w:sz w:val="20"/>
          <w:szCs w:val="20"/>
        </w:rPr>
        <w:t>e wymagania</w:t>
      </w:r>
      <w:r w:rsidRPr="005E01C2">
        <w:rPr>
          <w:rFonts w:ascii="Arial" w:hAnsi="Arial" w:cs="Arial"/>
          <w:sz w:val="20"/>
          <w:szCs w:val="20"/>
        </w:rPr>
        <w:t xml:space="preserve">: </w:t>
      </w:r>
    </w:p>
    <w:p w:rsidR="00E543A2" w:rsidRPr="005E01C2" w:rsidRDefault="00E543A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004694" w:rsidRPr="00835D40" w:rsidRDefault="00004694" w:rsidP="00004694">
      <w:pPr>
        <w:pStyle w:val="Styl"/>
        <w:numPr>
          <w:ilvl w:val="0"/>
          <w:numId w:val="6"/>
        </w:numPr>
        <w:spacing w:line="276" w:lineRule="auto"/>
        <w:ind w:right="48"/>
        <w:jc w:val="both"/>
        <w:rPr>
          <w:rFonts w:ascii="Arial Narrow" w:hAnsi="Arial Narrow"/>
          <w:b/>
          <w:bCs/>
        </w:rPr>
      </w:pPr>
      <w:r w:rsidRPr="00835D40">
        <w:rPr>
          <w:rFonts w:ascii="Arial Narrow" w:hAnsi="Arial Narrow"/>
          <w:w w:val="88"/>
        </w:rPr>
        <w:t xml:space="preserve">w zakresie dokumentów </w:t>
      </w:r>
      <w:r w:rsidRPr="00835D40">
        <w:rPr>
          <w:rFonts w:ascii="Arial Narrow" w:hAnsi="Arial Narrow"/>
          <w:w w:val="106"/>
          <w:szCs w:val="19"/>
        </w:rPr>
        <w:t>i </w:t>
      </w:r>
      <w:r w:rsidRPr="00835D40">
        <w:rPr>
          <w:rFonts w:ascii="Arial Narrow" w:hAnsi="Arial Narrow"/>
          <w:w w:val="88"/>
        </w:rPr>
        <w:t>oświadczeń: posiadanie koncesji, zezwolenia, decyzja ministra zdrowia o dopuszczeniu do obrotu produktu leczniczego, (świadectwo rejestracji</w:t>
      </w:r>
      <w:r w:rsidRPr="00835D40">
        <w:rPr>
          <w:rFonts w:ascii="Arial Narrow" w:hAnsi="Arial Narrow"/>
          <w:b/>
          <w:w w:val="88"/>
        </w:rPr>
        <w:t xml:space="preserve">),  </w:t>
      </w:r>
      <w:r w:rsidRPr="00835D40">
        <w:rPr>
          <w:rFonts w:ascii="Arial Narrow" w:hAnsi="Arial Narrow"/>
          <w:w w:val="88"/>
        </w:rPr>
        <w:t xml:space="preserve">zezwolenie na prowadzenie hurtowni farmaceutycznej w zakresie obrotu hurtowego lekami, </w:t>
      </w:r>
    </w:p>
    <w:p w:rsidR="00004694" w:rsidRPr="00835D40" w:rsidRDefault="00004694" w:rsidP="00004694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</w:rPr>
      </w:pPr>
      <w:r w:rsidRPr="00835D40">
        <w:rPr>
          <w:rFonts w:ascii="Arial Narrow" w:hAnsi="Arial Narrow"/>
        </w:rPr>
        <w:t>Zamawiający dopuszcza zaoferowanie preparatów różniących się wielkością opakowania i postacią</w:t>
      </w:r>
      <w:r w:rsidRPr="00835D40">
        <w:rPr>
          <w:rFonts w:ascii="Arial Narrow" w:hAnsi="Arial Narrow"/>
          <w:lang w:val="pl-PL"/>
        </w:rPr>
        <w:t>,</w:t>
      </w:r>
    </w:p>
    <w:p w:rsidR="00004694" w:rsidRPr="00004694" w:rsidRDefault="00004694" w:rsidP="00004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04694">
        <w:rPr>
          <w:rFonts w:ascii="Arial Narrow" w:hAnsi="Arial Narrow"/>
        </w:rPr>
        <w:t xml:space="preserve">Zamawiający informuje, że dopuszcza zaoferowanie produktów równoważnych o jakości i właściwościach nie gorszych niż asortyment przedstawiony w załączniku nr 2. Dopuszcza się zaoferowanie tańszych odpowiedników, pod warunkiem zachowania wskazań z </w:t>
      </w:r>
      <w:proofErr w:type="spellStart"/>
      <w:r w:rsidRPr="00004694">
        <w:rPr>
          <w:rFonts w:ascii="Arial Narrow" w:hAnsi="Arial Narrow"/>
        </w:rPr>
        <w:t>ChPL</w:t>
      </w:r>
      <w:proofErr w:type="spellEnd"/>
      <w:r w:rsidRPr="00004694">
        <w:rPr>
          <w:rFonts w:ascii="Arial Narrow" w:hAnsi="Arial Narrow"/>
        </w:rPr>
        <w:t xml:space="preserve">. </w:t>
      </w:r>
    </w:p>
    <w:p w:rsidR="00E543A2" w:rsidRPr="007028DB" w:rsidRDefault="00E543A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</w:t>
      </w:r>
      <w:r w:rsidR="00004694">
        <w:rPr>
          <w:rFonts w:ascii="Arial" w:hAnsi="Arial" w:cs="Arial"/>
          <w:sz w:val="20"/>
          <w:szCs w:val="20"/>
        </w:rPr>
        <w:t>ia</w:t>
      </w:r>
      <w:r w:rsidRPr="007028DB">
        <w:rPr>
          <w:rFonts w:ascii="Arial" w:hAnsi="Arial" w:cs="Arial"/>
          <w:sz w:val="20"/>
          <w:szCs w:val="20"/>
        </w:rPr>
        <w:t xml:space="preserve"> wzor</w:t>
      </w:r>
      <w:r w:rsidR="00004694">
        <w:rPr>
          <w:rFonts w:ascii="Arial" w:hAnsi="Arial" w:cs="Arial"/>
          <w:sz w:val="20"/>
          <w:szCs w:val="20"/>
        </w:rPr>
        <w:t>u</w:t>
      </w:r>
      <w:r w:rsidRPr="007028DB">
        <w:rPr>
          <w:rFonts w:ascii="Arial" w:hAnsi="Arial" w:cs="Arial"/>
          <w:sz w:val="20"/>
          <w:szCs w:val="20"/>
        </w:rPr>
        <w:t xml:space="preserve"> umowy dostawy</w:t>
      </w:r>
      <w:r>
        <w:rPr>
          <w:rFonts w:ascii="Arial" w:hAnsi="Arial" w:cs="Arial"/>
          <w:sz w:val="20"/>
          <w:szCs w:val="20"/>
        </w:rPr>
        <w:t>.</w:t>
      </w:r>
    </w:p>
    <w:p w:rsidR="00E543A2" w:rsidRPr="000B7759" w:rsidRDefault="00E543A2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E543A2" w:rsidRPr="00E777EF" w:rsidRDefault="00E543A2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poczty elektronicznej na adres: zozszczytno@op.pl , </w:t>
      </w:r>
      <w:r>
        <w:rPr>
          <w:b w:val="0"/>
        </w:rPr>
        <w:t xml:space="preserve">  </w:t>
      </w:r>
      <w:r w:rsidRPr="006D45DB">
        <w:rPr>
          <w:b w:val="0"/>
        </w:rPr>
        <w:t>faksem</w:t>
      </w:r>
      <w:r w:rsidRPr="006D45DB">
        <w:rPr>
          <w:b w:val="0"/>
        </w:rPr>
        <w:tab/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na nr: 89/623-21-36,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Pr="006D45DB">
        <w:rPr>
          <w:b w:val="0"/>
        </w:rPr>
        <w:t xml:space="preserve"> poczty, kuriera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lub też dostarczona osobiście </w:t>
      </w:r>
    </w:p>
    <w:p w:rsidR="00E543A2" w:rsidRDefault="00E543A2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>
        <w:rPr>
          <w:rFonts w:eastAsia="MS Mincho"/>
          <w:b w:val="0"/>
          <w:w w:val="110"/>
          <w:sz w:val="18"/>
          <w:szCs w:val="18"/>
        </w:rPr>
        <w:t xml:space="preserve"> ul. M.C. Skłodowskiej 12, </w:t>
      </w:r>
      <w:r w:rsidRPr="006D45DB">
        <w:rPr>
          <w:rFonts w:eastAsia="MS Mincho"/>
          <w:b w:val="0"/>
          <w:w w:val="110"/>
          <w:sz w:val="18"/>
          <w:szCs w:val="18"/>
        </w:rPr>
        <w:t>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875BDF">
        <w:rPr>
          <w:u w:val="single"/>
        </w:rPr>
        <w:t>20</w:t>
      </w:r>
      <w:r>
        <w:rPr>
          <w:u w:val="single"/>
        </w:rPr>
        <w:t>.0</w:t>
      </w:r>
      <w:r w:rsidR="00875BDF">
        <w:rPr>
          <w:u w:val="single"/>
        </w:rPr>
        <w:t>9</w:t>
      </w:r>
      <w:r w:rsidRPr="00C53531">
        <w:rPr>
          <w:u w:val="single"/>
        </w:rPr>
        <w:t>.201</w:t>
      </w:r>
      <w:r>
        <w:rPr>
          <w:u w:val="single"/>
        </w:rPr>
        <w:t>7</w:t>
      </w:r>
      <w:r w:rsidRPr="00C53531">
        <w:rPr>
          <w:u w:val="single"/>
        </w:rPr>
        <w:t>r</w:t>
      </w:r>
      <w:r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:rsidR="00E543A2" w:rsidRPr="00726D77" w:rsidRDefault="00E543A2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875BDF">
        <w:rPr>
          <w:rFonts w:ascii="Arial" w:hAnsi="Arial" w:cs="Arial"/>
          <w:sz w:val="20"/>
          <w:szCs w:val="20"/>
        </w:rPr>
        <w:t>2</w:t>
      </w:r>
      <w:r w:rsidRPr="00AE3C63">
        <w:rPr>
          <w:rFonts w:ascii="Arial" w:hAnsi="Arial" w:cs="Arial"/>
          <w:b/>
          <w:sz w:val="20"/>
          <w:szCs w:val="20"/>
        </w:rPr>
        <w:t>1.0</w:t>
      </w:r>
      <w:r w:rsidR="008E4CF2">
        <w:rPr>
          <w:rFonts w:ascii="Arial" w:hAnsi="Arial" w:cs="Arial"/>
          <w:b/>
          <w:sz w:val="20"/>
          <w:szCs w:val="20"/>
        </w:rPr>
        <w:t>9</w:t>
      </w:r>
      <w:r w:rsidRPr="00AE3C63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C6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0A27B9">
        <w:rPr>
          <w:rFonts w:ascii="Arial" w:hAnsi="Arial" w:cs="Arial"/>
          <w:sz w:val="20"/>
          <w:szCs w:val="20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E543A2" w:rsidRPr="00421D72" w:rsidRDefault="00E543A2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Należy podać cenę dostawy towaru wraz z transportem (netto + VAT = cena brutto)</w:t>
      </w: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E543A2" w:rsidRPr="00F673A8" w:rsidRDefault="00E543A2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>znajdującej się pod adresem</w:t>
      </w:r>
      <w:r w:rsidRPr="00726D7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726D77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E543A2" w:rsidRDefault="00E543A2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E543A2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E543A2" w:rsidRPr="002D7122" w:rsidRDefault="00E543A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:rsidR="00E543A2" w:rsidRPr="002D7122" w:rsidRDefault="00875BDF" w:rsidP="00875BD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Mgr Roman Grzechnik</w:t>
            </w:r>
            <w:r w:rsidR="00E543A2">
              <w:rPr>
                <w:snapToGrid w:val="0"/>
              </w:rPr>
              <w:t xml:space="preserve"> -</w:t>
            </w:r>
            <w:r w:rsidR="00E543A2" w:rsidRPr="002D7122">
              <w:rPr>
                <w:snapToGrid w:val="0"/>
              </w:rPr>
              <w:t xml:space="preserve">  tel. </w:t>
            </w:r>
            <w:r w:rsidR="00E543A2">
              <w:rPr>
                <w:snapToGrid w:val="0"/>
              </w:rPr>
              <w:t>89/ 623-21-</w:t>
            </w:r>
            <w:r>
              <w:rPr>
                <w:snapToGrid w:val="0"/>
              </w:rPr>
              <w:t>34</w:t>
            </w:r>
            <w:r w:rsidR="00E543A2" w:rsidRPr="002D7122">
              <w:rPr>
                <w:snapToGrid w:val="0"/>
              </w:rPr>
              <w:t xml:space="preserve">, w godzinach od </w:t>
            </w:r>
            <w:r>
              <w:rPr>
                <w:snapToGrid w:val="0"/>
              </w:rPr>
              <w:t>9:00</w:t>
            </w:r>
            <w:r w:rsidR="00E543A2" w:rsidRPr="002D7122">
              <w:rPr>
                <w:snapToGrid w:val="0"/>
              </w:rPr>
              <w:t xml:space="preserve"> do 1</w:t>
            </w:r>
            <w:r w:rsidR="00E543A2">
              <w:rPr>
                <w:snapToGrid w:val="0"/>
              </w:rPr>
              <w:t>5</w:t>
            </w:r>
            <w:r w:rsidR="00E543A2">
              <w:rPr>
                <w:snapToGrid w:val="0"/>
                <w:vertAlign w:val="superscript"/>
              </w:rPr>
              <w:t>00</w:t>
            </w:r>
            <w:r w:rsidR="00E543A2" w:rsidRPr="002D7122">
              <w:rPr>
                <w:snapToGrid w:val="0"/>
              </w:rPr>
              <w:t>.</w:t>
            </w:r>
            <w:r w:rsidR="00E543A2" w:rsidRPr="002D7122">
              <w:rPr>
                <w:b/>
                <w:snapToGrid w:val="0"/>
              </w:rPr>
              <w:t xml:space="preserve">  </w:t>
            </w:r>
          </w:p>
        </w:tc>
      </w:tr>
      <w:tr w:rsidR="00E543A2" w:rsidRPr="002C1DB0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E543A2" w:rsidRPr="002D7122" w:rsidRDefault="00E543A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:rsidR="00E543A2" w:rsidRPr="00FC3626" w:rsidRDefault="000A27B9" w:rsidP="00875BDF">
            <w:r>
              <w:t>Bohdan Diaków</w:t>
            </w:r>
            <w:r>
              <w:rPr>
                <w:snapToGrid w:val="0"/>
              </w:rPr>
              <w:t>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89/ 623-21-41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="00875BDF">
              <w:rPr>
                <w:snapToGrid w:val="0"/>
              </w:rPr>
              <w:t xml:space="preserve"> do 14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</w:tbl>
    <w:p w:rsidR="00E543A2" w:rsidRPr="00F673A8" w:rsidRDefault="00E543A2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:rsidR="00875BDF" w:rsidRDefault="008E4CF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1/ </w:t>
      </w:r>
      <w:r w:rsidR="00BD27A9">
        <w:rPr>
          <w:rFonts w:ascii="Arial" w:hAnsi="Arial" w:cs="Arial"/>
          <w:sz w:val="20"/>
          <w:szCs w:val="20"/>
        </w:rPr>
        <w:t>Zał. Nr 1 Oferta</w:t>
      </w:r>
    </w:p>
    <w:p w:rsidR="00E543A2" w:rsidRDefault="00875BDF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2/ </w:t>
      </w:r>
      <w:r w:rsidR="008E4CF2">
        <w:rPr>
          <w:rFonts w:ascii="Arial" w:hAnsi="Arial" w:cs="Arial"/>
          <w:sz w:val="20"/>
          <w:szCs w:val="20"/>
        </w:rPr>
        <w:t xml:space="preserve">Zał. Nr </w:t>
      </w:r>
      <w:r>
        <w:rPr>
          <w:rFonts w:ascii="Arial" w:hAnsi="Arial" w:cs="Arial"/>
          <w:sz w:val="20"/>
          <w:szCs w:val="20"/>
        </w:rPr>
        <w:t>2</w:t>
      </w:r>
      <w:r w:rsidR="008E4CF2">
        <w:rPr>
          <w:rFonts w:ascii="Arial" w:hAnsi="Arial" w:cs="Arial"/>
          <w:sz w:val="20"/>
          <w:szCs w:val="20"/>
        </w:rPr>
        <w:t>_Formularz cenowy</w:t>
      </w:r>
      <w:r w:rsidR="00E543A2">
        <w:rPr>
          <w:rFonts w:ascii="Arial" w:hAnsi="Arial" w:cs="Arial"/>
          <w:sz w:val="20"/>
          <w:szCs w:val="20"/>
        </w:rPr>
        <w:t xml:space="preserve"> </w:t>
      </w:r>
    </w:p>
    <w:p w:rsidR="00E543A2" w:rsidRPr="00F673A8" w:rsidRDefault="00875BDF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543A2">
        <w:rPr>
          <w:rFonts w:ascii="Arial" w:hAnsi="Arial" w:cs="Arial"/>
          <w:sz w:val="20"/>
          <w:szCs w:val="20"/>
        </w:rPr>
        <w:t xml:space="preserve">/ Zał. Nr </w:t>
      </w:r>
      <w:r>
        <w:rPr>
          <w:rFonts w:ascii="Arial" w:hAnsi="Arial" w:cs="Arial"/>
          <w:sz w:val="20"/>
          <w:szCs w:val="20"/>
        </w:rPr>
        <w:t>3</w:t>
      </w:r>
      <w:r w:rsidR="00E543A2">
        <w:rPr>
          <w:rFonts w:ascii="Arial" w:hAnsi="Arial" w:cs="Arial"/>
          <w:sz w:val="20"/>
          <w:szCs w:val="20"/>
        </w:rPr>
        <w:t>_Projekt umowy</w:t>
      </w:r>
    </w:p>
    <w:p w:rsidR="00E543A2" w:rsidRDefault="00E543A2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Pr="00255E71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706244">
        <w:rPr>
          <w:b/>
          <w:color w:val="2102BE"/>
        </w:rPr>
        <w:t>______________________________</w:t>
      </w:r>
    </w:p>
    <w:p w:rsidR="00E543A2" w:rsidRPr="00255E71" w:rsidRDefault="00E543A2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E543A2" w:rsidRPr="00255E71" w:rsidSect="00114F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99" w:rsidRDefault="00D62799" w:rsidP="004626C2">
      <w:r>
        <w:separator/>
      </w:r>
    </w:p>
  </w:endnote>
  <w:endnote w:type="continuationSeparator" w:id="0">
    <w:p w:rsidR="00D62799" w:rsidRDefault="00D62799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D3542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99" w:rsidRDefault="00D62799" w:rsidP="004626C2">
      <w:r>
        <w:separator/>
      </w:r>
    </w:p>
  </w:footnote>
  <w:footnote w:type="continuationSeparator" w:id="0">
    <w:p w:rsidR="00D62799" w:rsidRDefault="00D62799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86BF7"/>
    <w:multiLevelType w:val="hybridMultilevel"/>
    <w:tmpl w:val="549A2D64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>
    <w:nsid w:val="3B242046"/>
    <w:multiLevelType w:val="hybridMultilevel"/>
    <w:tmpl w:val="6608D666"/>
    <w:lvl w:ilvl="0" w:tplc="AB1CBF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04694"/>
    <w:rsid w:val="000253FD"/>
    <w:rsid w:val="00035CDA"/>
    <w:rsid w:val="000565B8"/>
    <w:rsid w:val="00067FF3"/>
    <w:rsid w:val="00094669"/>
    <w:rsid w:val="000A0F95"/>
    <w:rsid w:val="000A27B9"/>
    <w:rsid w:val="000B7759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85C3E"/>
    <w:rsid w:val="002C1DB0"/>
    <w:rsid w:val="002D7122"/>
    <w:rsid w:val="00325B57"/>
    <w:rsid w:val="0033541D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33EE1"/>
    <w:rsid w:val="006437E2"/>
    <w:rsid w:val="006439D1"/>
    <w:rsid w:val="006472A8"/>
    <w:rsid w:val="00671839"/>
    <w:rsid w:val="006C3BDB"/>
    <w:rsid w:val="006D45DB"/>
    <w:rsid w:val="007028DB"/>
    <w:rsid w:val="00706244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75BDF"/>
    <w:rsid w:val="008C5A09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93B67"/>
    <w:rsid w:val="00AC36AE"/>
    <w:rsid w:val="00AD30FC"/>
    <w:rsid w:val="00AE134B"/>
    <w:rsid w:val="00AE3C63"/>
    <w:rsid w:val="00AF0E07"/>
    <w:rsid w:val="00B15332"/>
    <w:rsid w:val="00B8032B"/>
    <w:rsid w:val="00B95177"/>
    <w:rsid w:val="00BD27A9"/>
    <w:rsid w:val="00BD551D"/>
    <w:rsid w:val="00BF2705"/>
    <w:rsid w:val="00C27F65"/>
    <w:rsid w:val="00C53531"/>
    <w:rsid w:val="00C90920"/>
    <w:rsid w:val="00CA3C32"/>
    <w:rsid w:val="00CD3137"/>
    <w:rsid w:val="00D16678"/>
    <w:rsid w:val="00D22F24"/>
    <w:rsid w:val="00D2322F"/>
    <w:rsid w:val="00D30467"/>
    <w:rsid w:val="00D3542C"/>
    <w:rsid w:val="00D50370"/>
    <w:rsid w:val="00D62799"/>
    <w:rsid w:val="00D75391"/>
    <w:rsid w:val="00DE381A"/>
    <w:rsid w:val="00DE5D97"/>
    <w:rsid w:val="00E21A9B"/>
    <w:rsid w:val="00E27856"/>
    <w:rsid w:val="00E3382F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694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694"/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4</cp:revision>
  <cp:lastPrinted>2017-08-17T11:54:00Z</cp:lastPrinted>
  <dcterms:created xsi:type="dcterms:W3CDTF">2017-09-12T06:39:00Z</dcterms:created>
  <dcterms:modified xsi:type="dcterms:W3CDTF">2017-09-12T06:45:00Z</dcterms:modified>
</cp:coreProperties>
</file>