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21" w:rsidRDefault="00EF5ECB" w:rsidP="00223C21">
      <w:pPr>
        <w:pStyle w:val="Nagwek8"/>
        <w:rPr>
          <w:b w:val="0"/>
          <w:bCs w:val="0"/>
        </w:rPr>
      </w:pPr>
      <w:r>
        <w:t>Nr Sprawy: ZOZ-</w:t>
      </w:r>
      <w:r w:rsidR="002E1EE8">
        <w:t>5</w:t>
      </w:r>
      <w:r w:rsidR="00223C21">
        <w:t>/201</w:t>
      </w:r>
      <w:r>
        <w:t>6</w:t>
      </w:r>
      <w:r w:rsidR="00223C21">
        <w:t xml:space="preserve">              </w:t>
      </w:r>
    </w:p>
    <w:p w:rsidR="00223C21" w:rsidRDefault="00223C21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23C21" w:rsidRDefault="00223C21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  <w:r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  <w:t>SPROSTOWANIE</w:t>
      </w:r>
    </w:p>
    <w:p w:rsidR="00223C21" w:rsidRDefault="00223C21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E1EE8" w:rsidRPr="002E1EE8" w:rsidRDefault="002E1EE8" w:rsidP="002E1EE8">
      <w:pPr>
        <w:rPr>
          <w:szCs w:val="16"/>
        </w:rPr>
      </w:pPr>
      <w:r w:rsidRPr="002E1EE8">
        <w:rPr>
          <w:szCs w:val="16"/>
        </w:rPr>
        <w:t>W związku z tym, że Zamawiający omyłko powołał się na Ustawę Prawo</w:t>
      </w:r>
      <w:r>
        <w:rPr>
          <w:szCs w:val="16"/>
        </w:rPr>
        <w:t xml:space="preserve"> </w:t>
      </w:r>
      <w:r w:rsidRPr="002E1EE8">
        <w:rPr>
          <w:szCs w:val="16"/>
        </w:rPr>
        <w:t xml:space="preserve">Zamówień </w:t>
      </w:r>
      <w:r>
        <w:rPr>
          <w:szCs w:val="16"/>
        </w:rPr>
        <w:t>P</w:t>
      </w:r>
      <w:r w:rsidRPr="002E1EE8">
        <w:rPr>
          <w:szCs w:val="16"/>
        </w:rPr>
        <w:t>ublicznych</w:t>
      </w:r>
      <w:r>
        <w:rPr>
          <w:szCs w:val="16"/>
        </w:rPr>
        <w:t xml:space="preserve">        </w:t>
      </w:r>
      <w:r w:rsidRPr="002E1EE8">
        <w:rPr>
          <w:szCs w:val="16"/>
        </w:rPr>
        <w:t xml:space="preserve"> w jej brzmieniu sprzed 22 lipca 2016 r., niniejszym wprowadza się zmiany do SIWZ</w:t>
      </w:r>
      <w:r>
        <w:rPr>
          <w:szCs w:val="16"/>
        </w:rPr>
        <w:t xml:space="preserve"> polegające na zamianie na poprawiony dokument</w:t>
      </w:r>
      <w:r w:rsidRPr="002E1EE8">
        <w:rPr>
          <w:szCs w:val="16"/>
        </w:rPr>
        <w:t>”</w:t>
      </w:r>
    </w:p>
    <w:p w:rsidR="002E1EE8" w:rsidRDefault="002E1EE8" w:rsidP="002E1EE8">
      <w:pPr>
        <w:rPr>
          <w:szCs w:val="16"/>
        </w:rPr>
      </w:pPr>
      <w:r w:rsidRPr="002E1EE8">
        <w:rPr>
          <w:szCs w:val="16"/>
        </w:rPr>
        <w:t xml:space="preserve">Załącznik nr 9 </w:t>
      </w:r>
      <w:r>
        <w:rPr>
          <w:szCs w:val="16"/>
        </w:rPr>
        <w:t>stanowi przedmiar/obmiar</w:t>
      </w:r>
      <w:r w:rsidRPr="002E1EE8">
        <w:rPr>
          <w:szCs w:val="16"/>
        </w:rPr>
        <w:t>.</w:t>
      </w:r>
    </w:p>
    <w:p w:rsidR="002E1EE8" w:rsidRDefault="002E1EE8" w:rsidP="002E1EE8">
      <w:pPr>
        <w:rPr>
          <w:szCs w:val="16"/>
        </w:rPr>
      </w:pPr>
    </w:p>
    <w:p w:rsidR="002E1EE8" w:rsidRPr="002E1EE8" w:rsidRDefault="002E1EE8" w:rsidP="002E1EE8">
      <w:pPr>
        <w:jc w:val="center"/>
        <w:rPr>
          <w:smallCaps/>
        </w:rPr>
      </w:pPr>
      <w:r w:rsidRPr="002E1EE8">
        <w:rPr>
          <w:smallCaps/>
        </w:rPr>
        <w:t>ZMIANA terminu składania ofert</w:t>
      </w:r>
    </w:p>
    <w:p w:rsidR="002E1EE8" w:rsidRPr="002E1EE8" w:rsidRDefault="002E1EE8" w:rsidP="002E1EE8">
      <w:r w:rsidRPr="002E1EE8">
        <w:t> </w:t>
      </w:r>
    </w:p>
    <w:p w:rsidR="00EF5ECB" w:rsidRDefault="002E1EE8" w:rsidP="00160848">
      <w:pPr>
        <w:spacing w:before="120" w:after="120"/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>W związku z korektą SIWZ wprowadza się zmianę terminu składania ofert na dzień</w:t>
      </w:r>
      <w:r>
        <w:rPr>
          <w:rFonts w:eastAsia="MS Mincho"/>
          <w:w w:val="110"/>
        </w:rPr>
        <w:t xml:space="preserve"> 24 stycznia godz. 12.00. Termin otwarcia ofert 24.01.2017 godz. 12:15.</w:t>
      </w:r>
    </w:p>
    <w:p w:rsidR="002E1EE8" w:rsidRPr="002E1EE8" w:rsidRDefault="002E1EE8" w:rsidP="00160848">
      <w:pPr>
        <w:spacing w:before="120" w:after="120"/>
        <w:jc w:val="both"/>
        <w:rPr>
          <w:rFonts w:eastAsia="MS Mincho"/>
          <w:w w:val="110"/>
        </w:rPr>
      </w:pPr>
    </w:p>
    <w:p w:rsidR="00EF5ECB" w:rsidRPr="002E1EE8" w:rsidRDefault="00EF5ECB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Podpisał </w:t>
      </w:r>
    </w:p>
    <w:p w:rsidR="00EF5ECB" w:rsidRPr="002E1EE8" w:rsidRDefault="00EF5ECB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>Bohdan Diaków</w:t>
      </w:r>
    </w:p>
    <w:p w:rsidR="00EF5ECB" w:rsidRPr="002E1EE8" w:rsidRDefault="00EF5ECB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Specjalista ds. zam. </w:t>
      </w:r>
      <w:proofErr w:type="spellStart"/>
      <w:r w:rsidRPr="002E1EE8">
        <w:rPr>
          <w:rFonts w:eastAsia="MS Mincho"/>
          <w:w w:val="110"/>
        </w:rPr>
        <w:t>publ</w:t>
      </w:r>
      <w:proofErr w:type="spellEnd"/>
      <w:r w:rsidRPr="002E1EE8">
        <w:rPr>
          <w:rFonts w:eastAsia="MS Mincho"/>
          <w:w w:val="110"/>
        </w:rPr>
        <w:t>.</w:t>
      </w:r>
    </w:p>
    <w:sectPr w:rsidR="00EF5ECB" w:rsidRPr="002E1EE8" w:rsidSect="002E1EE8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1877"/>
    <w:multiLevelType w:val="hybridMultilevel"/>
    <w:tmpl w:val="7CCAAFBE"/>
    <w:lvl w:ilvl="0" w:tplc="3438B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5C52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trike w:val="0"/>
        <w:dstrike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B38B4"/>
    <w:multiLevelType w:val="singleLevel"/>
    <w:tmpl w:val="2CCC1E22"/>
    <w:lvl w:ilvl="0">
      <w:start w:val="2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C21"/>
    <w:rsid w:val="00160848"/>
    <w:rsid w:val="00223C21"/>
    <w:rsid w:val="002D3531"/>
    <w:rsid w:val="002E1EE8"/>
    <w:rsid w:val="00787650"/>
    <w:rsid w:val="00890EBB"/>
    <w:rsid w:val="00AF72F4"/>
    <w:rsid w:val="00C8025D"/>
    <w:rsid w:val="00EF5ECB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23C21"/>
    <w:pPr>
      <w:keepNext/>
      <w:pBdr>
        <w:top w:val="single" w:sz="4" w:space="9" w:color="auto"/>
      </w:pBdr>
      <w:ind w:left="-142" w:right="-143"/>
      <w:outlineLvl w:val="7"/>
    </w:pPr>
    <w:rPr>
      <w:rFonts w:ascii="Arial" w:eastAsia="MS Mincho" w:hAnsi="Arial" w:cs="Arial"/>
      <w:b/>
      <w:bCs/>
      <w:w w:val="1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23C21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rsid w:val="00223C21"/>
    <w:rPr>
      <w:rFonts w:ascii="Arial" w:eastAsia="MS Mincho" w:hAnsi="Arial" w:cs="Arial"/>
      <w:b/>
      <w:bCs/>
      <w:w w:val="11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EC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F5ECB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EF5ECB"/>
    <w:rPr>
      <w:rFonts w:ascii="Times New Roman" w:eastAsia="Times New Roman" w:hAnsi="Times New Roman" w:cs="Times New Roman"/>
      <w:color w:val="00000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2017-01-03T09:57:00Z</dcterms:created>
  <dcterms:modified xsi:type="dcterms:W3CDTF">2017-01-03T09:57:00Z</dcterms:modified>
</cp:coreProperties>
</file>