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CF6F" w14:textId="123B41A7" w:rsidR="0095177B" w:rsidRDefault="0095177B" w:rsidP="0095177B">
      <w:pPr>
        <w:spacing w:after="0" w:line="300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Szczytno, dn. </w:t>
      </w:r>
      <w:r w:rsidR="00A0689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06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.02.20</w:t>
      </w:r>
      <w:r w:rsidR="00A0689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24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r.</w:t>
      </w:r>
    </w:p>
    <w:p w14:paraId="1A74DB26" w14:textId="77777777" w:rsidR="00BD5072" w:rsidRPr="00BD5072" w:rsidRDefault="00BD5072" w:rsidP="00473E11">
      <w:pPr>
        <w:spacing w:after="0" w:line="300" w:lineRule="atLeast"/>
        <w:jc w:val="right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  <w:r w:rsidRPr="00BD507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DYREKTOR</w:t>
      </w:r>
    </w:p>
    <w:p w14:paraId="1008042B" w14:textId="77777777" w:rsidR="0095177B" w:rsidRDefault="00473E11" w:rsidP="0095177B">
      <w:pPr>
        <w:spacing w:after="0" w:line="300" w:lineRule="atLeast"/>
        <w:jc w:val="right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Zespołu Opieki Zdrowotnej</w:t>
      </w:r>
    </w:p>
    <w:p w14:paraId="1E94A46A" w14:textId="77777777" w:rsidR="0095177B" w:rsidRDefault="00473E11" w:rsidP="0095177B">
      <w:pPr>
        <w:spacing w:after="0" w:line="300" w:lineRule="atLeast"/>
        <w:jc w:val="right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w Szczytnie </w:t>
      </w:r>
    </w:p>
    <w:p w14:paraId="4774323A" w14:textId="77777777" w:rsidR="00473E11" w:rsidRDefault="00473E11" w:rsidP="0095177B">
      <w:pPr>
        <w:spacing w:after="0" w:line="300" w:lineRule="atLeast"/>
        <w:jc w:val="right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ul. M.C. Skłodowskiej 12 </w:t>
      </w:r>
    </w:p>
    <w:p w14:paraId="4FB7ABFE" w14:textId="77777777" w:rsidR="00BD5072" w:rsidRDefault="00473E11" w:rsidP="0095177B">
      <w:pPr>
        <w:spacing w:after="0" w:line="300" w:lineRule="atLeast"/>
        <w:jc w:val="right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12-100 Szczytno</w:t>
      </w:r>
    </w:p>
    <w:p w14:paraId="544E0FB5" w14:textId="77777777" w:rsidR="0095177B" w:rsidRDefault="0095177B" w:rsidP="0095177B">
      <w:pPr>
        <w:spacing w:after="0" w:line="300" w:lineRule="atLeast"/>
        <w:jc w:val="right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51BD63D3" w14:textId="77777777" w:rsidR="0095177B" w:rsidRPr="00BD5072" w:rsidRDefault="0095177B" w:rsidP="0095177B">
      <w:pPr>
        <w:spacing w:after="0" w:line="300" w:lineRule="atLeast"/>
        <w:jc w:val="right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</w:p>
    <w:p w14:paraId="6F41DC85" w14:textId="77777777" w:rsidR="00A06892" w:rsidRDefault="00BD5072" w:rsidP="00A06892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  <w:r w:rsidRPr="00BD507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 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zwanym dalej „Udzielającym Zamówienia” działając na podstawie art.26 i 27 ustawy o działalności leczniczej </w:t>
      </w:r>
      <w:r w:rsidR="00A06892" w:rsidRP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z dnia 15 kwietnia 2011 r. o działalności leczniczej (tj. Dz. U. z 2022 r., poz. 633 z </w:t>
      </w:r>
      <w:proofErr w:type="spellStart"/>
      <w:r w:rsidR="00A06892" w:rsidRP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późn</w:t>
      </w:r>
      <w:proofErr w:type="spellEnd"/>
      <w:r w:rsidR="00A06892" w:rsidRP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. zm.) oraz ustawy z dnia 27 sierpnia 2004 r. o świadczeniach opieki zdrowotnej finansowanych ze środków publicznych (</w:t>
      </w:r>
      <w:proofErr w:type="spellStart"/>
      <w:r w:rsidR="00A06892" w:rsidRP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t.j</w:t>
      </w:r>
      <w:proofErr w:type="spellEnd"/>
      <w:r w:rsidR="00A06892" w:rsidRP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. Dz. U. z 2021 r., poz. 1285 z </w:t>
      </w:r>
      <w:proofErr w:type="spellStart"/>
      <w:r w:rsidR="00A06892" w:rsidRP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późn</w:t>
      </w:r>
      <w:proofErr w:type="spellEnd"/>
      <w:r w:rsidR="00A06892" w:rsidRP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. zm.).</w:t>
      </w:r>
    </w:p>
    <w:p w14:paraId="0B1E72D9" w14:textId="51240E35" w:rsidR="00BD5072" w:rsidRPr="00BD5072" w:rsidRDefault="00BD5072" w:rsidP="00A06892">
      <w:pPr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  <w:r w:rsidRPr="00BD507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O g ł a s z a</w:t>
      </w:r>
    </w:p>
    <w:p w14:paraId="2A28B0B2" w14:textId="6F63CFF0" w:rsidR="00BD5072" w:rsidRPr="00BD5072" w:rsidRDefault="00BD5072" w:rsidP="000E591E">
      <w:pPr>
        <w:spacing w:after="240" w:line="300" w:lineRule="atLeast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konkurs:</w:t>
      </w:r>
    </w:p>
    <w:p w14:paraId="5C1F4626" w14:textId="16B3161B" w:rsidR="00BD5072" w:rsidRPr="00BD5072" w:rsidRDefault="00A06892" w:rsidP="00BD5072">
      <w:pPr>
        <w:spacing w:after="0" w:line="300" w:lineRule="atLeast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  <w:r w:rsidRPr="00A0689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NA UDZIELANIE ŚWIADCZEŃ ZDROWOTNYCH W ZAKRESIE DIAGNOSTYKI PATOMORFOLOGICZNEJ NA POTRZEBY ZOZ  W SZCZYTNIE</w:t>
      </w:r>
      <w:r w:rsidR="00BD5072" w:rsidRPr="00BD507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56D70F0A" w14:textId="77777777" w:rsidR="00A06892" w:rsidRDefault="00A06892" w:rsidP="00BD5072">
      <w:pPr>
        <w:spacing w:after="0" w:line="300" w:lineRule="atLeast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36D300EA" w14:textId="632D2AFD" w:rsidR="00BD5072" w:rsidRPr="00A06892" w:rsidRDefault="00BD5072" w:rsidP="00BD5072">
      <w:pPr>
        <w:spacing w:after="0" w:line="300" w:lineRule="atLeast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  <w:r w:rsidRPr="00A06892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pl-PL"/>
        </w:rPr>
        <w:t>i zaprasza do składania ofert</w:t>
      </w:r>
    </w:p>
    <w:p w14:paraId="57D6D411" w14:textId="77777777" w:rsidR="00BD5072" w:rsidRPr="00BD5072" w:rsidRDefault="00BD5072" w:rsidP="00BD5072">
      <w:pPr>
        <w:spacing w:after="0" w:line="300" w:lineRule="atLeast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  <w:r w:rsidRPr="00BD5072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67927FD1" w14:textId="7DF12D8B" w:rsidR="00BD5072" w:rsidRPr="00BD5072" w:rsidRDefault="00BD5072" w:rsidP="00BD5072">
      <w:pPr>
        <w:spacing w:after="240" w:line="300" w:lineRule="atLeast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Umowa będzie zawarta na okres od 1 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marc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a 20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24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roku do 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28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lutego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20</w:t>
      </w:r>
      <w:r w:rsidR="0095177B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2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6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roku</w:t>
      </w:r>
    </w:p>
    <w:p w14:paraId="7A3E677D" w14:textId="27C42BE4" w:rsidR="00BD5072" w:rsidRPr="00BD5072" w:rsidRDefault="00BD5072" w:rsidP="00BD5072">
      <w:pPr>
        <w:spacing w:after="240" w:line="300" w:lineRule="atLeast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Termin rozpoczęcia udzielania świadczeń zdrowotnych od 1 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marc</w:t>
      </w:r>
      <w:r w:rsidR="00473E11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a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20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23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roku.</w:t>
      </w:r>
    </w:p>
    <w:p w14:paraId="47151C33" w14:textId="77777777" w:rsidR="00BD5072" w:rsidRPr="00BD5072" w:rsidRDefault="00BD5072" w:rsidP="00BD5072">
      <w:pPr>
        <w:spacing w:after="240" w:line="300" w:lineRule="atLeast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Szczegółowe warunki konkursu ofert, i materiały informacyjne o przedmiocie konkursu, w tym formularze ofertowe należy pobrać ze strony internetowej</w:t>
      </w:r>
    </w:p>
    <w:p w14:paraId="0FE798B0" w14:textId="77777777" w:rsidR="00BD5072" w:rsidRPr="00BD5072" w:rsidRDefault="00BD5072" w:rsidP="00BD5072">
      <w:pPr>
        <w:spacing w:after="0" w:line="300" w:lineRule="atLeast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www</w:t>
      </w:r>
      <w:hyperlink r:id="rId4" w:history="1">
        <w:r w:rsidRPr="00BD5072">
          <w:rPr>
            <w:rFonts w:ascii="Helvetica" w:eastAsia="Times New Roman" w:hAnsi="Helvetica" w:cs="Helvetica"/>
            <w:color w:val="262C74"/>
            <w:sz w:val="24"/>
            <w:szCs w:val="24"/>
            <w:u w:val="single"/>
            <w:bdr w:val="none" w:sz="0" w:space="0" w:color="auto" w:frame="1"/>
            <w:lang w:eastAsia="pl-PL"/>
          </w:rPr>
          <w:t>.</w:t>
        </w:r>
        <w:r w:rsidR="00473E11">
          <w:rPr>
            <w:rFonts w:ascii="Helvetica" w:eastAsia="Times New Roman" w:hAnsi="Helvetica" w:cs="Helvetica"/>
            <w:color w:val="262C74"/>
            <w:sz w:val="24"/>
            <w:szCs w:val="24"/>
            <w:u w:val="single"/>
            <w:bdr w:val="none" w:sz="0" w:space="0" w:color="auto" w:frame="1"/>
            <w:lang w:eastAsia="pl-PL"/>
          </w:rPr>
          <w:t>szpital.szczytno</w:t>
        </w:r>
        <w:r w:rsidRPr="00BD5072">
          <w:rPr>
            <w:rFonts w:ascii="Helvetica" w:eastAsia="Times New Roman" w:hAnsi="Helvetica" w:cs="Helvetica"/>
            <w:color w:val="262C74"/>
            <w:sz w:val="24"/>
            <w:szCs w:val="24"/>
            <w:u w:val="single"/>
            <w:bdr w:val="none" w:sz="0" w:space="0" w:color="auto" w:frame="1"/>
            <w:lang w:eastAsia="pl-PL"/>
          </w:rPr>
          <w:t>.pl</w:t>
        </w:r>
      </w:hyperlink>
    </w:p>
    <w:p w14:paraId="42D94857" w14:textId="17816B06" w:rsidR="00BD5072" w:rsidRPr="00BD5072" w:rsidRDefault="00BD5072" w:rsidP="00BD5072">
      <w:pPr>
        <w:spacing w:after="240" w:line="300" w:lineRule="atLeast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Zapytania składać na email: </w:t>
      </w:r>
      <w:hyperlink r:id="rId5" w:history="1">
        <w:r w:rsidR="00A06892" w:rsidRPr="00733C49">
          <w:rPr>
            <w:rStyle w:val="Hipercze"/>
            <w:rFonts w:ascii="Helvetica" w:eastAsia="Times New Roman" w:hAnsi="Helvetica" w:cs="Helvetica"/>
            <w:sz w:val="24"/>
            <w:szCs w:val="24"/>
            <w:lang w:eastAsia="pl-PL"/>
          </w:rPr>
          <w:t>bdiakow@szpital.szczytno.pl</w:t>
        </w:r>
      </w:hyperlink>
      <w:r w:rsidR="0095177B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d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o</w:t>
      </w:r>
      <w:r w:rsidR="0095177B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12</w:t>
      </w:r>
      <w:r w:rsidR="0095177B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lutego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 20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24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roku</w:t>
      </w:r>
    </w:p>
    <w:p w14:paraId="24B9187C" w14:textId="77777777" w:rsidR="00BD5072" w:rsidRPr="00BD5072" w:rsidRDefault="00BD5072" w:rsidP="00BD5072">
      <w:pPr>
        <w:spacing w:after="240" w:line="300" w:lineRule="atLeast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Oferty wraz z obowiązującymi dokumentami w zamkniętej kopercie z napisem</w:t>
      </w:r>
    </w:p>
    <w:p w14:paraId="6BED0F95" w14:textId="6060839E" w:rsidR="00BD5072" w:rsidRPr="00BD5072" w:rsidRDefault="00BD5072" w:rsidP="00BD5072">
      <w:pPr>
        <w:spacing w:after="240" w:line="300" w:lineRule="atLeast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„</w:t>
      </w:r>
      <w:r w:rsidR="00A06892" w:rsidRP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Konkurs ofert na udzielanie świadczeń zdrowotnych w zakresie diagnostyki patomorfologicznej na potrzeby ZOZ w Szczytnie  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” należy składać w Sekretariacie Dyrektora do</w:t>
      </w:r>
      <w:r w:rsidR="0071578A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15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lutego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20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24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roku do godz. 10:00.</w:t>
      </w:r>
    </w:p>
    <w:p w14:paraId="007BAC5C" w14:textId="18B1D6C2" w:rsidR="00BD5072" w:rsidRPr="00BD5072" w:rsidRDefault="00BD5072" w:rsidP="00BD5072">
      <w:pPr>
        <w:spacing w:after="240" w:line="300" w:lineRule="atLeast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Otwarcie ofert nastąpi 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16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lutego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20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24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roku o godz. 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10</w:t>
      </w:r>
      <w:r w:rsidR="00473E11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: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3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0 w siedzibie Udzielającego Zamówienia</w:t>
      </w:r>
      <w:r w:rsidR="00473E11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.</w:t>
      </w:r>
    </w:p>
    <w:p w14:paraId="2390082F" w14:textId="77777777" w:rsidR="00BD5072" w:rsidRPr="00BD5072" w:rsidRDefault="00BD5072" w:rsidP="00BD5072">
      <w:pPr>
        <w:spacing w:after="240" w:line="300" w:lineRule="atLeast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Zastrzega się prawo odwołania konkursu oraz przesunięcia terminu składania lub rozstrzygnięcia ofert bez podania przyczyn.</w:t>
      </w:r>
    </w:p>
    <w:p w14:paraId="6796C6D8" w14:textId="73C92BCE" w:rsidR="00BD5072" w:rsidRPr="00BD5072" w:rsidRDefault="00BD5072" w:rsidP="00BD5072">
      <w:pPr>
        <w:spacing w:after="240" w:line="300" w:lineRule="atLeast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Wyniki konkursu zostaną ogłoszone na stronie internetowej Udzielającego Zamówienia jak również na tablicy ogłoszeń w siedzibie Udzielającego Zamówienia   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6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lutego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   20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24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roku.</w:t>
      </w:r>
    </w:p>
    <w:p w14:paraId="1E5734A9" w14:textId="37ACE5C5" w:rsidR="00BD5072" w:rsidRPr="00BD5072" w:rsidRDefault="00BD5072" w:rsidP="00BD5072">
      <w:pPr>
        <w:spacing w:after="240" w:line="300" w:lineRule="atLeast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 Umowa zostanie zawarta od </w:t>
      </w:r>
      <w:r w:rsidR="00473E11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1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marc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a 20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24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 roku </w:t>
      </w:r>
      <w:r w:rsidR="00A0689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elektronicznie</w:t>
      </w: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 xml:space="preserve">, </w:t>
      </w:r>
    </w:p>
    <w:p w14:paraId="128BEDA5" w14:textId="77777777" w:rsidR="00BD5072" w:rsidRPr="00BD5072" w:rsidRDefault="00BD5072" w:rsidP="00BD5072">
      <w:pPr>
        <w:spacing w:after="240" w:line="300" w:lineRule="atLeast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Okres związania oferentów złożonymi ofertami wynosi 30 dni od upływu terminu składania ofert.</w:t>
      </w:r>
    </w:p>
    <w:p w14:paraId="1D2899E7" w14:textId="77777777" w:rsidR="00BD5072" w:rsidRPr="00BD5072" w:rsidRDefault="00BD5072" w:rsidP="00BD5072">
      <w:pPr>
        <w:spacing w:after="240" w:line="300" w:lineRule="atLeast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Oferentom przysługuje prawo składania skarg i protestów dotyczących konkursów ofert.</w:t>
      </w:r>
    </w:p>
    <w:p w14:paraId="39A4E6EB" w14:textId="77777777" w:rsidR="00BD5072" w:rsidRPr="00BD5072" w:rsidRDefault="00BD5072" w:rsidP="00BD5072">
      <w:pPr>
        <w:spacing w:after="240" w:line="300" w:lineRule="atLeast"/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</w:pPr>
      <w:r w:rsidRPr="00BD5072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 </w:t>
      </w:r>
    </w:p>
    <w:p w14:paraId="063BA176" w14:textId="77777777" w:rsidR="001B1CBB" w:rsidRDefault="001B1CBB"/>
    <w:sectPr w:rsidR="001B1CBB" w:rsidSect="009C1942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72"/>
    <w:rsid w:val="000C431C"/>
    <w:rsid w:val="000E591E"/>
    <w:rsid w:val="001100AA"/>
    <w:rsid w:val="001B1CBB"/>
    <w:rsid w:val="00473E11"/>
    <w:rsid w:val="0071578A"/>
    <w:rsid w:val="008579A1"/>
    <w:rsid w:val="0095177B"/>
    <w:rsid w:val="009C1942"/>
    <w:rsid w:val="00A06892"/>
    <w:rsid w:val="00BD5072"/>
    <w:rsid w:val="00F1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EDBD"/>
  <w15:chartTrackingRefBased/>
  <w15:docId w15:val="{0C384803-220E-4CE0-B481-5E30B3B2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1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77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17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1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diakow@szpital.szczytno.pl" TargetMode="External"/><Relationship Id="rId4" Type="http://schemas.openxmlformats.org/officeDocument/2006/relationships/hyperlink" Target="http://www.ratownictwo.med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Diakow</dc:creator>
  <cp:keywords/>
  <dc:description/>
  <cp:lastModifiedBy>Bohdan Diakow</cp:lastModifiedBy>
  <cp:revision>2</cp:revision>
  <cp:lastPrinted>2019-02-28T08:04:00Z</cp:lastPrinted>
  <dcterms:created xsi:type="dcterms:W3CDTF">2024-02-07T10:17:00Z</dcterms:created>
  <dcterms:modified xsi:type="dcterms:W3CDTF">2024-02-07T10:17:00Z</dcterms:modified>
</cp:coreProperties>
</file>